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5BEA" w14:textId="776ABF94" w:rsidR="00710D1E" w:rsidRPr="009E165A" w:rsidRDefault="00E91FC9" w:rsidP="00710D1E">
      <w:pPr>
        <w:pStyle w:val="BodyText"/>
        <w:rPr>
          <w:rFonts w:cs="Arial"/>
          <w:b/>
          <w:lang w:val="ro-RO"/>
        </w:rPr>
      </w:pPr>
      <w:r w:rsidRPr="006B666D">
        <w:rPr>
          <w:noProof/>
        </w:rPr>
        <w:drawing>
          <wp:inline distT="0" distB="0" distL="0" distR="0" wp14:anchorId="55447611" wp14:editId="63146BB2">
            <wp:extent cx="6246495" cy="1071880"/>
            <wp:effectExtent l="0" t="0" r="1905" b="0"/>
            <wp:docPr id="1" name="Imagine 0" descr="c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v.png"/>
                    <pic:cNvPicPr/>
                  </pic:nvPicPr>
                  <pic:blipFill>
                    <a:blip r:embed="rId6" cstate="print"/>
                    <a:stretch>
                      <a:fillRect/>
                    </a:stretch>
                  </pic:blipFill>
                  <pic:spPr>
                    <a:xfrm>
                      <a:off x="0" y="0"/>
                      <a:ext cx="6246495" cy="1071880"/>
                    </a:xfrm>
                    <a:prstGeom prst="rect">
                      <a:avLst/>
                    </a:prstGeom>
                  </pic:spPr>
                </pic:pic>
              </a:graphicData>
            </a:graphic>
          </wp:inline>
        </w:drawing>
      </w:r>
    </w:p>
    <w:p w14:paraId="2CBFEAF2" w14:textId="77777777" w:rsidR="000112C6" w:rsidRDefault="000112C6" w:rsidP="00511293">
      <w:pPr>
        <w:pStyle w:val="BodyText"/>
        <w:jc w:val="center"/>
        <w:rPr>
          <w:rFonts w:ascii="Times New Roman" w:hAnsi="Times New Roman" w:cs="Times New Roman"/>
          <w:b/>
          <w:lang w:val="ro-RO"/>
        </w:rPr>
      </w:pPr>
    </w:p>
    <w:p w14:paraId="12B55344" w14:textId="0F9F22A8" w:rsidR="00511293" w:rsidRPr="004A1D4A" w:rsidRDefault="00511293" w:rsidP="00511293">
      <w:pPr>
        <w:pStyle w:val="BodyText"/>
        <w:jc w:val="center"/>
        <w:rPr>
          <w:rFonts w:ascii="Times New Roman" w:hAnsi="Times New Roman" w:cs="Times New Roman"/>
          <w:b/>
          <w:bCs/>
          <w:u w:val="single"/>
          <w:lang w:val="ro-RO"/>
        </w:rPr>
      </w:pPr>
      <w:r w:rsidRPr="004A1D4A">
        <w:rPr>
          <w:rFonts w:ascii="Times New Roman" w:hAnsi="Times New Roman" w:cs="Times New Roman"/>
          <w:b/>
          <w:bCs/>
          <w:u w:val="single"/>
          <w:lang w:val="ro-RO"/>
        </w:rPr>
        <w:t>HOTĂRÂRE  NR.</w:t>
      </w:r>
      <w:r w:rsidR="004A1D4A" w:rsidRPr="004A1D4A">
        <w:rPr>
          <w:rFonts w:ascii="Times New Roman" w:hAnsi="Times New Roman" w:cs="Times New Roman"/>
          <w:b/>
          <w:bCs/>
          <w:u w:val="single"/>
          <w:lang w:val="ro-RO"/>
        </w:rPr>
        <w:t xml:space="preserve"> 310</w:t>
      </w:r>
      <w:r w:rsidRPr="004A1D4A">
        <w:rPr>
          <w:rFonts w:ascii="Times New Roman" w:hAnsi="Times New Roman" w:cs="Times New Roman"/>
          <w:b/>
          <w:bCs/>
          <w:u w:val="single"/>
          <w:lang w:val="ro-RO"/>
        </w:rPr>
        <w:t xml:space="preserve"> /2024</w:t>
      </w:r>
    </w:p>
    <w:p w14:paraId="52EC4518" w14:textId="7E13504C" w:rsidR="00511293" w:rsidRPr="004A1D4A" w:rsidRDefault="00511293" w:rsidP="00511293">
      <w:pPr>
        <w:jc w:val="center"/>
        <w:rPr>
          <w:iCs/>
          <w:sz w:val="24"/>
          <w:szCs w:val="24"/>
          <w:lang w:val="es-NI"/>
        </w:rPr>
      </w:pPr>
      <w:r w:rsidRPr="004A1D4A">
        <w:rPr>
          <w:sz w:val="24"/>
          <w:szCs w:val="24"/>
          <w:lang w:val="ro-RO"/>
        </w:rPr>
        <w:t xml:space="preserve">privind aprobarea proiectului </w:t>
      </w:r>
      <w:bookmarkStart w:id="0" w:name="_Hlk166738013"/>
      <w:r w:rsidRPr="004A1D4A">
        <w:rPr>
          <w:iCs/>
          <w:sz w:val="24"/>
          <w:szCs w:val="24"/>
          <w:lang w:val="es-NI"/>
        </w:rPr>
        <w:t>„</w:t>
      </w:r>
      <w:proofErr w:type="spellStart"/>
      <w:r w:rsidRPr="004A1D4A">
        <w:rPr>
          <w:iCs/>
          <w:sz w:val="24"/>
          <w:szCs w:val="24"/>
          <w:lang w:val="es-NI"/>
        </w:rPr>
        <w:t>Linia</w:t>
      </w:r>
      <w:proofErr w:type="spellEnd"/>
      <w:r w:rsidRPr="004A1D4A">
        <w:rPr>
          <w:iCs/>
          <w:sz w:val="24"/>
          <w:szCs w:val="24"/>
          <w:lang w:val="es-NI"/>
        </w:rPr>
        <w:t xml:space="preserve"> verde de </w:t>
      </w:r>
      <w:proofErr w:type="spellStart"/>
      <w:r w:rsidRPr="004A1D4A">
        <w:rPr>
          <w:iCs/>
          <w:sz w:val="24"/>
          <w:szCs w:val="24"/>
          <w:lang w:val="es-NI"/>
        </w:rPr>
        <w:t>autobuze</w:t>
      </w:r>
      <w:proofErr w:type="spellEnd"/>
      <w:r w:rsidRPr="004A1D4A">
        <w:rPr>
          <w:iCs/>
          <w:sz w:val="24"/>
          <w:szCs w:val="24"/>
          <w:lang w:val="es-NI"/>
        </w:rPr>
        <w:t xml:space="preserve"> electrice </w:t>
      </w:r>
      <w:proofErr w:type="spellStart"/>
      <w:r w:rsidRPr="004A1D4A">
        <w:rPr>
          <w:iCs/>
          <w:sz w:val="24"/>
          <w:szCs w:val="24"/>
          <w:lang w:val="es-NI"/>
        </w:rPr>
        <w:t>între</w:t>
      </w:r>
      <w:proofErr w:type="spellEnd"/>
      <w:r w:rsidRPr="004A1D4A">
        <w:rPr>
          <w:iCs/>
          <w:sz w:val="24"/>
          <w:szCs w:val="24"/>
          <w:lang w:val="es-NI"/>
        </w:rPr>
        <w:t xml:space="preserve"> </w:t>
      </w:r>
      <w:proofErr w:type="spellStart"/>
      <w:r w:rsidRPr="004A1D4A">
        <w:rPr>
          <w:iCs/>
          <w:sz w:val="24"/>
          <w:szCs w:val="24"/>
          <w:lang w:val="es-NI"/>
        </w:rPr>
        <w:t>Petrila</w:t>
      </w:r>
      <w:proofErr w:type="spellEnd"/>
      <w:r w:rsidRPr="004A1D4A">
        <w:rPr>
          <w:iCs/>
          <w:sz w:val="24"/>
          <w:szCs w:val="24"/>
          <w:lang w:val="es-NI"/>
        </w:rPr>
        <w:t xml:space="preserve"> – </w:t>
      </w:r>
      <w:proofErr w:type="spellStart"/>
      <w:r w:rsidRPr="004A1D4A">
        <w:rPr>
          <w:iCs/>
          <w:sz w:val="24"/>
          <w:szCs w:val="24"/>
          <w:lang w:val="es-NI"/>
        </w:rPr>
        <w:t>Petroşani</w:t>
      </w:r>
      <w:proofErr w:type="spellEnd"/>
      <w:r w:rsidRPr="004A1D4A">
        <w:rPr>
          <w:iCs/>
          <w:sz w:val="24"/>
          <w:szCs w:val="24"/>
          <w:lang w:val="es-NI"/>
        </w:rPr>
        <w:t xml:space="preserve"> – </w:t>
      </w:r>
      <w:proofErr w:type="spellStart"/>
      <w:r w:rsidRPr="004A1D4A">
        <w:rPr>
          <w:iCs/>
          <w:sz w:val="24"/>
          <w:szCs w:val="24"/>
          <w:lang w:val="es-NI"/>
        </w:rPr>
        <w:t>Aninoasa</w:t>
      </w:r>
      <w:proofErr w:type="spellEnd"/>
      <w:r w:rsidRPr="004A1D4A">
        <w:rPr>
          <w:iCs/>
          <w:sz w:val="24"/>
          <w:szCs w:val="24"/>
          <w:lang w:val="es-NI"/>
        </w:rPr>
        <w:t xml:space="preserve"> – </w:t>
      </w:r>
      <w:proofErr w:type="spellStart"/>
      <w:r w:rsidRPr="004A1D4A">
        <w:rPr>
          <w:iCs/>
          <w:sz w:val="24"/>
          <w:szCs w:val="24"/>
          <w:lang w:val="es-NI"/>
        </w:rPr>
        <w:t>Vulcan</w:t>
      </w:r>
      <w:proofErr w:type="spellEnd"/>
      <w:r w:rsidRPr="004A1D4A">
        <w:rPr>
          <w:iCs/>
          <w:sz w:val="24"/>
          <w:szCs w:val="24"/>
          <w:lang w:val="es-NI"/>
        </w:rPr>
        <w:t xml:space="preserve"> – </w:t>
      </w:r>
      <w:proofErr w:type="spellStart"/>
      <w:r w:rsidRPr="004A1D4A">
        <w:rPr>
          <w:iCs/>
          <w:sz w:val="24"/>
          <w:szCs w:val="24"/>
          <w:lang w:val="es-NI"/>
        </w:rPr>
        <w:t>Lupeni</w:t>
      </w:r>
      <w:proofErr w:type="spellEnd"/>
      <w:r w:rsidRPr="004A1D4A">
        <w:rPr>
          <w:iCs/>
          <w:sz w:val="24"/>
          <w:szCs w:val="24"/>
          <w:lang w:val="es-NI"/>
        </w:rPr>
        <w:t xml:space="preserve"> – </w:t>
      </w:r>
      <w:proofErr w:type="spellStart"/>
      <w:r w:rsidRPr="004A1D4A">
        <w:rPr>
          <w:iCs/>
          <w:sz w:val="24"/>
          <w:szCs w:val="24"/>
          <w:lang w:val="es-NI"/>
        </w:rPr>
        <w:t>Uricani</w:t>
      </w:r>
      <w:proofErr w:type="spellEnd"/>
      <w:r w:rsidRPr="004A1D4A">
        <w:rPr>
          <w:iCs/>
          <w:sz w:val="24"/>
          <w:szCs w:val="24"/>
          <w:lang w:val="es-NI"/>
        </w:rPr>
        <w:t xml:space="preserve"> Green Line </w:t>
      </w:r>
      <w:proofErr w:type="spellStart"/>
      <w:r w:rsidRPr="004A1D4A">
        <w:rPr>
          <w:iCs/>
          <w:sz w:val="24"/>
          <w:szCs w:val="24"/>
          <w:lang w:val="es-NI"/>
        </w:rPr>
        <w:t>Valea</w:t>
      </w:r>
      <w:proofErr w:type="spellEnd"/>
      <w:r w:rsidRPr="004A1D4A">
        <w:rPr>
          <w:iCs/>
          <w:sz w:val="24"/>
          <w:szCs w:val="24"/>
          <w:lang w:val="es-NI"/>
        </w:rPr>
        <w:t xml:space="preserve"> </w:t>
      </w:r>
      <w:proofErr w:type="spellStart"/>
      <w:r w:rsidRPr="004A1D4A">
        <w:rPr>
          <w:iCs/>
          <w:sz w:val="24"/>
          <w:szCs w:val="24"/>
          <w:lang w:val="es-NI"/>
        </w:rPr>
        <w:t>Jiului</w:t>
      </w:r>
      <w:proofErr w:type="spellEnd"/>
      <w:r w:rsidRPr="004A1D4A">
        <w:rPr>
          <w:iCs/>
          <w:sz w:val="24"/>
          <w:szCs w:val="24"/>
          <w:lang w:val="es-NI"/>
        </w:rPr>
        <w:t xml:space="preserve">” – </w:t>
      </w:r>
      <w:bookmarkEnd w:id="0"/>
      <w:proofErr w:type="spellStart"/>
      <w:r w:rsidRPr="004A1D4A">
        <w:rPr>
          <w:iCs/>
          <w:sz w:val="24"/>
          <w:szCs w:val="24"/>
          <w:lang w:val="es-NI"/>
        </w:rPr>
        <w:t>Componenta</w:t>
      </w:r>
      <w:proofErr w:type="spellEnd"/>
      <w:r w:rsidRPr="004A1D4A">
        <w:rPr>
          <w:iCs/>
          <w:sz w:val="24"/>
          <w:szCs w:val="24"/>
          <w:lang w:val="es-NI"/>
        </w:rPr>
        <w:t xml:space="preserve"> 2 </w:t>
      </w:r>
      <w:r w:rsidRPr="004A1D4A">
        <w:rPr>
          <w:sz w:val="24"/>
          <w:szCs w:val="24"/>
        </w:rPr>
        <w:t xml:space="preserve"> </w:t>
      </w:r>
      <w:r w:rsidR="007D34A4" w:rsidRPr="004A1D4A">
        <w:rPr>
          <w:sz w:val="24"/>
          <w:szCs w:val="24"/>
        </w:rPr>
        <w:t xml:space="preserve"> - Etapa 2 a , </w:t>
      </w:r>
      <w:r w:rsidRPr="004A1D4A">
        <w:rPr>
          <w:sz w:val="24"/>
          <w:szCs w:val="24"/>
        </w:rPr>
        <w:t xml:space="preserve">cod SMIS 325856 </w:t>
      </w:r>
      <w:r w:rsidRPr="004A1D4A">
        <w:rPr>
          <w:i/>
          <w:iCs/>
          <w:sz w:val="24"/>
          <w:szCs w:val="24"/>
          <w:lang w:val="ro-RO"/>
        </w:rPr>
        <w:t xml:space="preserve"> </w:t>
      </w:r>
    </w:p>
    <w:p w14:paraId="5CCCD32F" w14:textId="4D238235" w:rsidR="00025E5C" w:rsidRPr="009E165A" w:rsidRDefault="00025E5C" w:rsidP="00511293">
      <w:pPr>
        <w:jc w:val="center"/>
        <w:rPr>
          <w:rFonts w:cs="Arial"/>
          <w:b/>
          <w:lang w:val="ro-RO"/>
        </w:rPr>
      </w:pPr>
    </w:p>
    <w:p w14:paraId="048DD987" w14:textId="77777777" w:rsidR="00EA2944" w:rsidRDefault="00EA2944" w:rsidP="00E91FC9">
      <w:pPr>
        <w:pStyle w:val="BodyText"/>
        <w:ind w:firstLine="708"/>
        <w:jc w:val="both"/>
        <w:rPr>
          <w:rFonts w:ascii="Times New Roman" w:hAnsi="Times New Roman" w:cs="Times New Roman"/>
          <w:b/>
          <w:lang w:val="ro-RO"/>
        </w:rPr>
      </w:pPr>
    </w:p>
    <w:p w14:paraId="3E350A24" w14:textId="349E037C" w:rsidR="004A1D4A" w:rsidRPr="00B243BA" w:rsidRDefault="004A1D4A" w:rsidP="004A1D4A">
      <w:pPr>
        <w:tabs>
          <w:tab w:val="center" w:pos="2325"/>
          <w:tab w:val="center" w:pos="7050"/>
        </w:tabs>
        <w:ind w:left="-90"/>
        <w:jc w:val="both"/>
        <w:rPr>
          <w:sz w:val="24"/>
          <w:szCs w:val="24"/>
          <w:lang w:val="en-US" w:eastAsia="ro-RO"/>
        </w:rPr>
      </w:pPr>
      <w:r>
        <w:rPr>
          <w:b/>
          <w:bCs/>
          <w:sz w:val="24"/>
          <w:szCs w:val="24"/>
          <w:lang w:val="en-US" w:eastAsia="ro-RO"/>
        </w:rPr>
        <w:t xml:space="preserve">          </w:t>
      </w:r>
      <w:proofErr w:type="spellStart"/>
      <w:r w:rsidRPr="00B243BA">
        <w:rPr>
          <w:b/>
          <w:bCs/>
          <w:sz w:val="24"/>
          <w:szCs w:val="24"/>
          <w:lang w:val="en-US" w:eastAsia="ro-RO"/>
        </w:rPr>
        <w:t>Consiliul</w:t>
      </w:r>
      <w:proofErr w:type="spellEnd"/>
      <w:r w:rsidRPr="00B243BA">
        <w:rPr>
          <w:b/>
          <w:bCs/>
          <w:sz w:val="24"/>
          <w:szCs w:val="24"/>
          <w:lang w:val="en-US" w:eastAsia="ro-RO"/>
        </w:rPr>
        <w:t xml:space="preserve"> Local al </w:t>
      </w:r>
      <w:proofErr w:type="spellStart"/>
      <w:r w:rsidRPr="00B243BA">
        <w:rPr>
          <w:b/>
          <w:bCs/>
          <w:sz w:val="24"/>
          <w:szCs w:val="24"/>
          <w:lang w:val="en-US" w:eastAsia="ro-RO"/>
        </w:rPr>
        <w:t>Municipiului</w:t>
      </w:r>
      <w:proofErr w:type="spellEnd"/>
      <w:r w:rsidRPr="00B243BA">
        <w:rPr>
          <w:b/>
          <w:bCs/>
          <w:sz w:val="24"/>
          <w:szCs w:val="24"/>
          <w:lang w:val="en-US" w:eastAsia="ro-RO"/>
        </w:rPr>
        <w:t xml:space="preserve"> Vulcan, </w:t>
      </w:r>
      <w:proofErr w:type="spellStart"/>
      <w:r w:rsidRPr="00B243BA">
        <w:rPr>
          <w:b/>
          <w:bCs/>
          <w:sz w:val="24"/>
          <w:szCs w:val="24"/>
          <w:lang w:val="en-US" w:eastAsia="ro-RO"/>
        </w:rPr>
        <w:t>întrunit</w:t>
      </w:r>
      <w:proofErr w:type="spellEnd"/>
      <w:r w:rsidRPr="00B243BA">
        <w:rPr>
          <w:b/>
          <w:bCs/>
          <w:sz w:val="24"/>
          <w:szCs w:val="24"/>
          <w:lang w:val="en-US" w:eastAsia="ro-RO"/>
        </w:rPr>
        <w:t xml:space="preserve"> </w:t>
      </w:r>
      <w:proofErr w:type="spellStart"/>
      <w:r w:rsidRPr="00B243BA">
        <w:rPr>
          <w:b/>
          <w:bCs/>
          <w:sz w:val="24"/>
          <w:szCs w:val="24"/>
          <w:lang w:val="en-US" w:eastAsia="ro-RO"/>
        </w:rPr>
        <w:t>în</w:t>
      </w:r>
      <w:proofErr w:type="spellEnd"/>
      <w:r w:rsidRPr="00B243BA">
        <w:rPr>
          <w:b/>
          <w:bCs/>
          <w:sz w:val="24"/>
          <w:szCs w:val="24"/>
          <w:lang w:val="en-US" w:eastAsia="ro-RO"/>
        </w:rPr>
        <w:t xml:space="preserve"> </w:t>
      </w:r>
      <w:proofErr w:type="spellStart"/>
      <w:r w:rsidRPr="00B243BA">
        <w:rPr>
          <w:b/>
          <w:bCs/>
          <w:sz w:val="24"/>
          <w:szCs w:val="24"/>
          <w:lang w:val="en-US" w:eastAsia="ro-RO"/>
        </w:rPr>
        <w:t>ședința</w:t>
      </w:r>
      <w:proofErr w:type="spellEnd"/>
      <w:r w:rsidRPr="00B243BA">
        <w:rPr>
          <w:b/>
          <w:bCs/>
          <w:sz w:val="24"/>
          <w:szCs w:val="24"/>
          <w:lang w:val="en-US" w:eastAsia="ro-RO"/>
        </w:rPr>
        <w:t xml:space="preserve"> </w:t>
      </w:r>
      <w:proofErr w:type="spellStart"/>
      <w:r w:rsidRPr="00B243BA">
        <w:rPr>
          <w:b/>
          <w:bCs/>
          <w:sz w:val="24"/>
          <w:szCs w:val="24"/>
          <w:lang w:val="en-US" w:eastAsia="ro-RO"/>
        </w:rPr>
        <w:t>ordinară</w:t>
      </w:r>
      <w:proofErr w:type="spellEnd"/>
      <w:r w:rsidRPr="00B243BA">
        <w:rPr>
          <w:b/>
          <w:bCs/>
          <w:sz w:val="24"/>
          <w:szCs w:val="24"/>
          <w:lang w:val="en-US" w:eastAsia="ro-RO"/>
        </w:rPr>
        <w:t xml:space="preserve"> din data de 13.12.2024</w:t>
      </w:r>
      <w:r w:rsidRPr="00B243BA">
        <w:rPr>
          <w:sz w:val="24"/>
          <w:szCs w:val="24"/>
          <w:lang w:val="en-US" w:eastAsia="ro-RO"/>
        </w:rPr>
        <w:t xml:space="preserve">, </w:t>
      </w:r>
    </w:p>
    <w:p w14:paraId="13D2CD97" w14:textId="61360DF2" w:rsidR="004A1D4A" w:rsidRPr="00B243BA" w:rsidRDefault="004A1D4A" w:rsidP="004A1D4A">
      <w:pPr>
        <w:jc w:val="both"/>
        <w:rPr>
          <w:sz w:val="24"/>
          <w:szCs w:val="24"/>
        </w:rPr>
      </w:pPr>
      <w:r w:rsidRPr="00B243BA">
        <w:rPr>
          <w:i/>
          <w:iCs/>
          <w:sz w:val="24"/>
          <w:szCs w:val="24"/>
          <w:lang w:val="en-US" w:eastAsia="ro-RO"/>
        </w:rPr>
        <w:t xml:space="preserve">        </w:t>
      </w:r>
      <w:proofErr w:type="spellStart"/>
      <w:r w:rsidRPr="00B243BA">
        <w:rPr>
          <w:sz w:val="24"/>
          <w:szCs w:val="24"/>
          <w:lang w:val="en-US" w:eastAsia="ro-RO"/>
        </w:rPr>
        <w:t>Analizând</w:t>
      </w:r>
      <w:proofErr w:type="spellEnd"/>
      <w:r w:rsidRPr="00B243BA">
        <w:rPr>
          <w:sz w:val="24"/>
          <w:szCs w:val="24"/>
          <w:lang w:val="en-US" w:eastAsia="ro-RO"/>
        </w:rPr>
        <w:t xml:space="preserve"> </w:t>
      </w:r>
      <w:proofErr w:type="spellStart"/>
      <w:r w:rsidRPr="00B243BA">
        <w:rPr>
          <w:sz w:val="24"/>
          <w:szCs w:val="24"/>
          <w:lang w:val="en-US" w:eastAsia="ro-RO"/>
        </w:rPr>
        <w:t>Proiectul</w:t>
      </w:r>
      <w:proofErr w:type="spellEnd"/>
      <w:r w:rsidRPr="00B243BA">
        <w:rPr>
          <w:sz w:val="24"/>
          <w:szCs w:val="24"/>
          <w:lang w:val="en-US" w:eastAsia="ro-RO"/>
        </w:rPr>
        <w:t xml:space="preserve"> de </w:t>
      </w:r>
      <w:proofErr w:type="spellStart"/>
      <w:r w:rsidRPr="00B243BA">
        <w:rPr>
          <w:sz w:val="24"/>
          <w:szCs w:val="24"/>
          <w:lang w:val="en-US" w:eastAsia="ro-RO"/>
        </w:rPr>
        <w:t>hotărâre</w:t>
      </w:r>
      <w:proofErr w:type="spellEnd"/>
      <w:r w:rsidRPr="00B243BA">
        <w:rPr>
          <w:sz w:val="24"/>
          <w:szCs w:val="24"/>
          <w:lang w:val="en-US" w:eastAsia="ro-RO"/>
        </w:rPr>
        <w:t xml:space="preserve"> nr.3</w:t>
      </w:r>
      <w:r>
        <w:rPr>
          <w:sz w:val="24"/>
          <w:szCs w:val="24"/>
          <w:lang w:val="en-US" w:eastAsia="ro-RO"/>
        </w:rPr>
        <w:t>11</w:t>
      </w:r>
      <w:r w:rsidRPr="00B243BA">
        <w:rPr>
          <w:sz w:val="24"/>
          <w:szCs w:val="24"/>
          <w:lang w:val="en-US" w:eastAsia="ro-RO"/>
        </w:rPr>
        <w:t>/1/9/</w:t>
      </w:r>
      <w:r>
        <w:rPr>
          <w:sz w:val="24"/>
          <w:szCs w:val="24"/>
          <w:lang w:val="en-US" w:eastAsia="ro-RO"/>
        </w:rPr>
        <w:t>11</w:t>
      </w:r>
      <w:r w:rsidRPr="00B243BA">
        <w:rPr>
          <w:sz w:val="24"/>
          <w:szCs w:val="24"/>
          <w:lang w:val="en-US" w:eastAsia="ro-RO"/>
        </w:rPr>
        <w:t xml:space="preserve">.12.2024 </w:t>
      </w:r>
      <w:proofErr w:type="spellStart"/>
      <w:r w:rsidRPr="00B243BA">
        <w:rPr>
          <w:sz w:val="24"/>
          <w:szCs w:val="24"/>
          <w:lang w:val="en-US" w:eastAsia="ro-RO"/>
        </w:rPr>
        <w:t>și</w:t>
      </w:r>
      <w:proofErr w:type="spellEnd"/>
      <w:r w:rsidRPr="00B243BA">
        <w:rPr>
          <w:sz w:val="24"/>
          <w:szCs w:val="24"/>
          <w:lang w:val="en-US" w:eastAsia="ro-RO"/>
        </w:rPr>
        <w:t xml:space="preserve"> Referatul de aprobare                                               nr. 3</w:t>
      </w:r>
      <w:r>
        <w:rPr>
          <w:sz w:val="24"/>
          <w:szCs w:val="24"/>
          <w:lang w:val="en-US" w:eastAsia="ro-RO"/>
        </w:rPr>
        <w:t>11</w:t>
      </w:r>
      <w:r w:rsidRPr="00B243BA">
        <w:rPr>
          <w:sz w:val="24"/>
          <w:szCs w:val="24"/>
          <w:lang w:val="en-US" w:eastAsia="ro-RO"/>
        </w:rPr>
        <w:t>/1/10/</w:t>
      </w:r>
      <w:r>
        <w:rPr>
          <w:sz w:val="24"/>
          <w:szCs w:val="24"/>
          <w:lang w:val="en-US" w:eastAsia="ro-RO"/>
        </w:rPr>
        <w:t>11</w:t>
      </w:r>
      <w:r w:rsidRPr="00B243BA">
        <w:rPr>
          <w:sz w:val="24"/>
          <w:szCs w:val="24"/>
          <w:lang w:val="en-US" w:eastAsia="ro-RO"/>
        </w:rPr>
        <w:t xml:space="preserve">.12.2024 </w:t>
      </w:r>
      <w:proofErr w:type="spellStart"/>
      <w:r w:rsidRPr="00B243BA">
        <w:rPr>
          <w:sz w:val="24"/>
          <w:szCs w:val="24"/>
          <w:lang w:val="en-US" w:eastAsia="ro-RO"/>
        </w:rPr>
        <w:t>întocmit</w:t>
      </w:r>
      <w:proofErr w:type="spellEnd"/>
      <w:r w:rsidRPr="00B243BA">
        <w:rPr>
          <w:sz w:val="24"/>
          <w:szCs w:val="24"/>
          <w:lang w:val="en-US" w:eastAsia="ro-RO"/>
        </w:rPr>
        <w:t xml:space="preserve"> de </w:t>
      </w:r>
      <w:proofErr w:type="spellStart"/>
      <w:r w:rsidRPr="00B243BA">
        <w:rPr>
          <w:sz w:val="24"/>
          <w:szCs w:val="24"/>
          <w:lang w:val="en-US" w:eastAsia="ro-RO"/>
        </w:rPr>
        <w:t>către</w:t>
      </w:r>
      <w:proofErr w:type="spellEnd"/>
      <w:r w:rsidRPr="00B243BA">
        <w:rPr>
          <w:sz w:val="24"/>
          <w:szCs w:val="24"/>
          <w:lang w:val="en-US" w:eastAsia="ro-RO"/>
        </w:rPr>
        <w:t xml:space="preserve"> </w:t>
      </w:r>
      <w:proofErr w:type="spellStart"/>
      <w:r w:rsidRPr="00B243BA">
        <w:rPr>
          <w:sz w:val="24"/>
          <w:szCs w:val="24"/>
          <w:lang w:val="en-US" w:eastAsia="ro-RO"/>
        </w:rPr>
        <w:t>Primarul</w:t>
      </w:r>
      <w:proofErr w:type="spellEnd"/>
      <w:r w:rsidRPr="00B243BA">
        <w:rPr>
          <w:sz w:val="24"/>
          <w:szCs w:val="24"/>
          <w:lang w:val="en-US" w:eastAsia="ro-RO"/>
        </w:rPr>
        <w:t xml:space="preserve"> </w:t>
      </w:r>
      <w:proofErr w:type="spellStart"/>
      <w:r w:rsidRPr="00B243BA">
        <w:rPr>
          <w:sz w:val="24"/>
          <w:szCs w:val="24"/>
          <w:lang w:val="en-US" w:eastAsia="ro-RO"/>
        </w:rPr>
        <w:t>Municipiului</w:t>
      </w:r>
      <w:proofErr w:type="spellEnd"/>
      <w:r w:rsidRPr="00B243BA">
        <w:rPr>
          <w:sz w:val="24"/>
          <w:szCs w:val="24"/>
          <w:lang w:val="en-US" w:eastAsia="ro-RO"/>
        </w:rPr>
        <w:t xml:space="preserve"> Vulcan din care </w:t>
      </w:r>
      <w:proofErr w:type="spellStart"/>
      <w:r w:rsidRPr="00B243BA">
        <w:rPr>
          <w:sz w:val="24"/>
          <w:szCs w:val="24"/>
          <w:lang w:val="en-US" w:eastAsia="ro-RO"/>
        </w:rPr>
        <w:t>reiese</w:t>
      </w:r>
      <w:proofErr w:type="spellEnd"/>
      <w:r w:rsidRPr="00B243BA">
        <w:rPr>
          <w:sz w:val="24"/>
          <w:szCs w:val="24"/>
          <w:lang w:val="en-US" w:eastAsia="ro-RO"/>
        </w:rPr>
        <w:t xml:space="preserve"> </w:t>
      </w:r>
      <w:proofErr w:type="spellStart"/>
      <w:r w:rsidRPr="00B243BA">
        <w:rPr>
          <w:sz w:val="24"/>
          <w:szCs w:val="24"/>
          <w:lang w:val="en-US" w:eastAsia="ro-RO"/>
        </w:rPr>
        <w:t>necesitatea</w:t>
      </w:r>
      <w:proofErr w:type="spellEnd"/>
      <w:r w:rsidRPr="00B243BA">
        <w:rPr>
          <w:sz w:val="24"/>
          <w:szCs w:val="24"/>
          <w:lang w:val="en-US" w:eastAsia="ro-RO"/>
        </w:rPr>
        <w:t xml:space="preserve"> </w:t>
      </w:r>
      <w:proofErr w:type="spellStart"/>
      <w:r w:rsidRPr="00B243BA">
        <w:rPr>
          <w:sz w:val="24"/>
          <w:szCs w:val="24"/>
          <w:lang w:val="en-US" w:eastAsia="ro-RO"/>
        </w:rPr>
        <w:t>și</w:t>
      </w:r>
      <w:proofErr w:type="spellEnd"/>
      <w:r w:rsidRPr="00B243BA">
        <w:rPr>
          <w:sz w:val="24"/>
          <w:szCs w:val="24"/>
          <w:lang w:val="en-US" w:eastAsia="ro-RO"/>
        </w:rPr>
        <w:t xml:space="preserve"> </w:t>
      </w:r>
      <w:proofErr w:type="spellStart"/>
      <w:r w:rsidRPr="00B243BA">
        <w:rPr>
          <w:sz w:val="24"/>
          <w:szCs w:val="24"/>
          <w:lang w:val="en-US" w:eastAsia="ro-RO"/>
        </w:rPr>
        <w:t>oportunitatea</w:t>
      </w:r>
      <w:proofErr w:type="spellEnd"/>
      <w:r w:rsidRPr="00B243BA">
        <w:rPr>
          <w:sz w:val="24"/>
          <w:szCs w:val="24"/>
          <w:lang w:val="en-US" w:eastAsia="ro-RO"/>
        </w:rPr>
        <w:t xml:space="preserve"> </w:t>
      </w:r>
      <w:proofErr w:type="spellStart"/>
      <w:r w:rsidRPr="00B243BA">
        <w:rPr>
          <w:sz w:val="24"/>
          <w:szCs w:val="24"/>
          <w:lang w:val="en-US" w:eastAsia="ro-RO"/>
        </w:rPr>
        <w:t>adoptării</w:t>
      </w:r>
      <w:proofErr w:type="spellEnd"/>
      <w:r w:rsidRPr="00B243BA">
        <w:rPr>
          <w:sz w:val="24"/>
          <w:szCs w:val="24"/>
          <w:lang w:val="en-US" w:eastAsia="ro-RO"/>
        </w:rPr>
        <w:t xml:space="preserve"> </w:t>
      </w:r>
      <w:proofErr w:type="spellStart"/>
      <w:r w:rsidRPr="00B243BA">
        <w:rPr>
          <w:sz w:val="24"/>
          <w:szCs w:val="24"/>
          <w:lang w:val="en-US" w:eastAsia="ro-RO"/>
        </w:rPr>
        <w:t>unei</w:t>
      </w:r>
      <w:proofErr w:type="spellEnd"/>
      <w:r w:rsidRPr="00B243BA">
        <w:rPr>
          <w:sz w:val="24"/>
          <w:szCs w:val="24"/>
          <w:lang w:val="en-US" w:eastAsia="ro-RO"/>
        </w:rPr>
        <w:t xml:space="preserve"> </w:t>
      </w:r>
      <w:proofErr w:type="spellStart"/>
      <w:r w:rsidRPr="00B243BA">
        <w:rPr>
          <w:sz w:val="24"/>
          <w:szCs w:val="24"/>
          <w:lang w:val="en-US" w:eastAsia="ro-RO"/>
        </w:rPr>
        <w:t>hotărâri</w:t>
      </w:r>
      <w:proofErr w:type="spellEnd"/>
      <w:r w:rsidRPr="00B243BA">
        <w:rPr>
          <w:sz w:val="24"/>
          <w:szCs w:val="24"/>
          <w:lang w:val="en-US" w:eastAsia="ro-RO"/>
        </w:rPr>
        <w:t xml:space="preserve"> </w:t>
      </w:r>
      <w:r w:rsidRPr="00B243BA">
        <w:rPr>
          <w:sz w:val="24"/>
          <w:szCs w:val="24"/>
          <w:lang w:val="ro-RO"/>
        </w:rPr>
        <w:t xml:space="preserve">privind aprobarea </w:t>
      </w:r>
      <w:proofErr w:type="gramStart"/>
      <w:r w:rsidRPr="00B243BA">
        <w:rPr>
          <w:sz w:val="24"/>
          <w:szCs w:val="24"/>
          <w:lang w:val="ro-RO"/>
        </w:rPr>
        <w:t xml:space="preserve">proiectului  </w:t>
      </w:r>
      <w:r w:rsidRPr="00B243BA">
        <w:rPr>
          <w:iCs/>
          <w:sz w:val="24"/>
          <w:szCs w:val="24"/>
          <w:lang w:val="es-NI"/>
        </w:rPr>
        <w:t>„</w:t>
      </w:r>
      <w:proofErr w:type="spellStart"/>
      <w:proofErr w:type="gramEnd"/>
      <w:r w:rsidRPr="00B243BA">
        <w:rPr>
          <w:iCs/>
          <w:sz w:val="24"/>
          <w:szCs w:val="24"/>
          <w:lang w:val="es-NI"/>
        </w:rPr>
        <w:t>Linia</w:t>
      </w:r>
      <w:proofErr w:type="spellEnd"/>
      <w:r w:rsidRPr="00B243BA">
        <w:rPr>
          <w:iCs/>
          <w:sz w:val="24"/>
          <w:szCs w:val="24"/>
          <w:lang w:val="es-NI"/>
        </w:rPr>
        <w:t xml:space="preserve"> verde de </w:t>
      </w:r>
      <w:proofErr w:type="spellStart"/>
      <w:r w:rsidRPr="00B243BA">
        <w:rPr>
          <w:iCs/>
          <w:sz w:val="24"/>
          <w:szCs w:val="24"/>
          <w:lang w:val="es-NI"/>
        </w:rPr>
        <w:t>autobuze</w:t>
      </w:r>
      <w:proofErr w:type="spellEnd"/>
      <w:r w:rsidRPr="00B243BA">
        <w:rPr>
          <w:iCs/>
          <w:sz w:val="24"/>
          <w:szCs w:val="24"/>
          <w:lang w:val="es-NI"/>
        </w:rPr>
        <w:t xml:space="preserve"> electrice </w:t>
      </w:r>
      <w:proofErr w:type="spellStart"/>
      <w:r w:rsidRPr="00B243BA">
        <w:rPr>
          <w:iCs/>
          <w:sz w:val="24"/>
          <w:szCs w:val="24"/>
          <w:lang w:val="es-NI"/>
        </w:rPr>
        <w:t>între</w:t>
      </w:r>
      <w:proofErr w:type="spellEnd"/>
      <w:r w:rsidRPr="00B243BA">
        <w:rPr>
          <w:iCs/>
          <w:sz w:val="24"/>
          <w:szCs w:val="24"/>
          <w:lang w:val="es-NI"/>
        </w:rPr>
        <w:t xml:space="preserve"> </w:t>
      </w:r>
      <w:proofErr w:type="spellStart"/>
      <w:r w:rsidRPr="00B243BA">
        <w:rPr>
          <w:iCs/>
          <w:sz w:val="24"/>
          <w:szCs w:val="24"/>
          <w:lang w:val="es-NI"/>
        </w:rPr>
        <w:t>Petrila</w:t>
      </w:r>
      <w:proofErr w:type="spellEnd"/>
      <w:r w:rsidRPr="00B243BA">
        <w:rPr>
          <w:iCs/>
          <w:sz w:val="24"/>
          <w:szCs w:val="24"/>
          <w:lang w:val="es-NI"/>
        </w:rPr>
        <w:t xml:space="preserve"> – </w:t>
      </w:r>
      <w:proofErr w:type="spellStart"/>
      <w:r w:rsidRPr="00B243BA">
        <w:rPr>
          <w:iCs/>
          <w:sz w:val="24"/>
          <w:szCs w:val="24"/>
          <w:lang w:val="es-NI"/>
        </w:rPr>
        <w:t>Petroşani</w:t>
      </w:r>
      <w:proofErr w:type="spellEnd"/>
      <w:r w:rsidRPr="00B243BA">
        <w:rPr>
          <w:iCs/>
          <w:sz w:val="24"/>
          <w:szCs w:val="24"/>
          <w:lang w:val="es-NI"/>
        </w:rPr>
        <w:t xml:space="preserve"> – </w:t>
      </w:r>
      <w:proofErr w:type="spellStart"/>
      <w:r w:rsidRPr="00B243BA">
        <w:rPr>
          <w:iCs/>
          <w:sz w:val="24"/>
          <w:szCs w:val="24"/>
          <w:lang w:val="es-NI"/>
        </w:rPr>
        <w:t>Aninoasa</w:t>
      </w:r>
      <w:proofErr w:type="spellEnd"/>
      <w:r w:rsidRPr="00B243BA">
        <w:rPr>
          <w:iCs/>
          <w:sz w:val="24"/>
          <w:szCs w:val="24"/>
          <w:lang w:val="es-NI"/>
        </w:rPr>
        <w:t xml:space="preserve"> – </w:t>
      </w:r>
      <w:proofErr w:type="spellStart"/>
      <w:r w:rsidRPr="00B243BA">
        <w:rPr>
          <w:iCs/>
          <w:sz w:val="24"/>
          <w:szCs w:val="24"/>
          <w:lang w:val="es-NI"/>
        </w:rPr>
        <w:t>Vulcan</w:t>
      </w:r>
      <w:proofErr w:type="spellEnd"/>
      <w:r w:rsidRPr="00B243BA">
        <w:rPr>
          <w:iCs/>
          <w:sz w:val="24"/>
          <w:szCs w:val="24"/>
          <w:lang w:val="es-NI"/>
        </w:rPr>
        <w:t xml:space="preserve"> – </w:t>
      </w:r>
      <w:proofErr w:type="spellStart"/>
      <w:r w:rsidRPr="00B243BA">
        <w:rPr>
          <w:iCs/>
          <w:sz w:val="24"/>
          <w:szCs w:val="24"/>
          <w:lang w:val="es-NI"/>
        </w:rPr>
        <w:t>Lupeni</w:t>
      </w:r>
      <w:proofErr w:type="spellEnd"/>
      <w:r w:rsidRPr="00B243BA">
        <w:rPr>
          <w:iCs/>
          <w:sz w:val="24"/>
          <w:szCs w:val="24"/>
          <w:lang w:val="es-NI"/>
        </w:rPr>
        <w:t xml:space="preserve"> – </w:t>
      </w:r>
      <w:proofErr w:type="spellStart"/>
      <w:r w:rsidRPr="00B243BA">
        <w:rPr>
          <w:iCs/>
          <w:sz w:val="24"/>
          <w:szCs w:val="24"/>
          <w:lang w:val="es-NI"/>
        </w:rPr>
        <w:t>Uricani</w:t>
      </w:r>
      <w:proofErr w:type="spellEnd"/>
      <w:r w:rsidRPr="00B243BA">
        <w:rPr>
          <w:iCs/>
          <w:sz w:val="24"/>
          <w:szCs w:val="24"/>
          <w:lang w:val="es-NI"/>
        </w:rPr>
        <w:t xml:space="preserve"> Green Line </w:t>
      </w:r>
      <w:proofErr w:type="spellStart"/>
      <w:r w:rsidRPr="00B243BA">
        <w:rPr>
          <w:iCs/>
          <w:sz w:val="24"/>
          <w:szCs w:val="24"/>
          <w:lang w:val="es-NI"/>
        </w:rPr>
        <w:t>Valea</w:t>
      </w:r>
      <w:proofErr w:type="spellEnd"/>
      <w:r w:rsidRPr="00B243BA">
        <w:rPr>
          <w:iCs/>
          <w:sz w:val="24"/>
          <w:szCs w:val="24"/>
          <w:lang w:val="es-NI"/>
        </w:rPr>
        <w:t xml:space="preserve"> </w:t>
      </w:r>
      <w:proofErr w:type="spellStart"/>
      <w:r w:rsidRPr="00B243BA">
        <w:rPr>
          <w:iCs/>
          <w:sz w:val="24"/>
          <w:szCs w:val="24"/>
          <w:lang w:val="es-NI"/>
        </w:rPr>
        <w:t>Jiului</w:t>
      </w:r>
      <w:proofErr w:type="spellEnd"/>
      <w:r w:rsidRPr="00B243BA">
        <w:rPr>
          <w:iCs/>
          <w:sz w:val="24"/>
          <w:szCs w:val="24"/>
          <w:lang w:val="es-NI"/>
        </w:rPr>
        <w:t xml:space="preserve">” – </w:t>
      </w:r>
      <w:proofErr w:type="spellStart"/>
      <w:r w:rsidRPr="00B243BA">
        <w:rPr>
          <w:iCs/>
          <w:sz w:val="24"/>
          <w:szCs w:val="24"/>
          <w:lang w:val="es-NI"/>
        </w:rPr>
        <w:t>Componenta</w:t>
      </w:r>
      <w:proofErr w:type="spellEnd"/>
      <w:r w:rsidRPr="00B243BA">
        <w:rPr>
          <w:iCs/>
          <w:sz w:val="24"/>
          <w:szCs w:val="24"/>
          <w:lang w:val="es-NI"/>
        </w:rPr>
        <w:t xml:space="preserve"> 1 – Etapa 2</w:t>
      </w:r>
      <w:r w:rsidRPr="00B243BA">
        <w:rPr>
          <w:sz w:val="24"/>
          <w:szCs w:val="24"/>
        </w:rPr>
        <w:t xml:space="preserve"> cod SMIS 326811</w:t>
      </w:r>
      <w:r w:rsidRPr="00B243BA">
        <w:rPr>
          <w:sz w:val="24"/>
          <w:szCs w:val="24"/>
          <w:lang w:val="en-US" w:eastAsia="ro-RO"/>
        </w:rPr>
        <w:t>;</w:t>
      </w:r>
    </w:p>
    <w:p w14:paraId="5CE9999E" w14:textId="7C5F4BBD" w:rsidR="004A1D4A" w:rsidRDefault="004A1D4A" w:rsidP="004A1D4A">
      <w:pPr>
        <w:tabs>
          <w:tab w:val="center" w:pos="2325"/>
          <w:tab w:val="center" w:pos="7050"/>
        </w:tabs>
        <w:ind w:firstLine="270"/>
        <w:jc w:val="both"/>
        <w:rPr>
          <w:rFonts w:eastAsia="Calibri"/>
          <w:sz w:val="24"/>
          <w:szCs w:val="24"/>
          <w:lang w:val="en-US" w:eastAsia="ro-RO"/>
        </w:rPr>
      </w:pPr>
      <w:r w:rsidRPr="00B243BA">
        <w:rPr>
          <w:bCs/>
          <w:sz w:val="24"/>
          <w:szCs w:val="24"/>
          <w:lang w:val="en-US" w:eastAsia="ro-RO"/>
        </w:rPr>
        <w:t xml:space="preserve">    </w:t>
      </w:r>
      <w:proofErr w:type="spellStart"/>
      <w:r w:rsidRPr="00B243BA">
        <w:rPr>
          <w:rFonts w:eastAsia="Calibri"/>
          <w:sz w:val="24"/>
          <w:szCs w:val="24"/>
          <w:lang w:val="en-US" w:eastAsia="ro-RO"/>
        </w:rPr>
        <w:t>Având</w:t>
      </w:r>
      <w:proofErr w:type="spellEnd"/>
      <w:r w:rsidRPr="00B243BA">
        <w:rPr>
          <w:rFonts w:eastAsia="Calibri"/>
          <w:sz w:val="24"/>
          <w:szCs w:val="24"/>
          <w:lang w:val="en-US" w:eastAsia="ro-RO"/>
        </w:rPr>
        <w:t xml:space="preserve"> </w:t>
      </w:r>
      <w:proofErr w:type="spellStart"/>
      <w:r w:rsidRPr="00B243BA">
        <w:rPr>
          <w:rFonts w:eastAsia="Calibri"/>
          <w:sz w:val="24"/>
          <w:szCs w:val="24"/>
          <w:lang w:val="en-US" w:eastAsia="ro-RO"/>
        </w:rPr>
        <w:t>în</w:t>
      </w:r>
      <w:proofErr w:type="spellEnd"/>
      <w:r w:rsidRPr="00B243BA">
        <w:rPr>
          <w:rFonts w:eastAsia="Calibri"/>
          <w:sz w:val="24"/>
          <w:szCs w:val="24"/>
          <w:lang w:val="en-US" w:eastAsia="ro-RO"/>
        </w:rPr>
        <w:t xml:space="preserve"> </w:t>
      </w:r>
      <w:proofErr w:type="spellStart"/>
      <w:r w:rsidRPr="00B243BA">
        <w:rPr>
          <w:rFonts w:eastAsia="Calibri"/>
          <w:sz w:val="24"/>
          <w:szCs w:val="24"/>
          <w:lang w:val="en-US" w:eastAsia="ro-RO"/>
        </w:rPr>
        <w:t>vedere</w:t>
      </w:r>
      <w:proofErr w:type="spellEnd"/>
      <w:r w:rsidRPr="00B243BA">
        <w:rPr>
          <w:rFonts w:eastAsia="Calibri"/>
          <w:sz w:val="24"/>
          <w:szCs w:val="24"/>
          <w:lang w:val="en-US" w:eastAsia="ro-RO"/>
        </w:rPr>
        <w:t xml:space="preserve"> </w:t>
      </w:r>
      <w:proofErr w:type="spellStart"/>
      <w:r w:rsidRPr="00B243BA">
        <w:rPr>
          <w:rFonts w:eastAsia="Calibri"/>
          <w:sz w:val="24"/>
          <w:szCs w:val="24"/>
          <w:lang w:val="en-US" w:eastAsia="ro-RO"/>
        </w:rPr>
        <w:t>Raportul</w:t>
      </w:r>
      <w:proofErr w:type="spellEnd"/>
      <w:r w:rsidRPr="00B243BA">
        <w:rPr>
          <w:rFonts w:eastAsia="Calibri"/>
          <w:sz w:val="24"/>
          <w:szCs w:val="24"/>
          <w:lang w:val="en-US" w:eastAsia="ro-RO"/>
        </w:rPr>
        <w:t xml:space="preserve"> nr.30</w:t>
      </w:r>
      <w:r>
        <w:rPr>
          <w:rFonts w:eastAsia="Calibri"/>
          <w:sz w:val="24"/>
          <w:szCs w:val="24"/>
          <w:lang w:val="en-US" w:eastAsia="ro-RO"/>
        </w:rPr>
        <w:t>8</w:t>
      </w:r>
      <w:r w:rsidRPr="00B243BA">
        <w:rPr>
          <w:rFonts w:eastAsia="Calibri"/>
          <w:sz w:val="24"/>
          <w:szCs w:val="24"/>
          <w:lang w:val="en-US" w:eastAsia="ro-RO"/>
        </w:rPr>
        <w:t>/1/11/</w:t>
      </w:r>
      <w:r>
        <w:rPr>
          <w:rFonts w:eastAsia="Calibri"/>
          <w:sz w:val="24"/>
          <w:szCs w:val="24"/>
          <w:lang w:val="en-US" w:eastAsia="ro-RO"/>
        </w:rPr>
        <w:t>11</w:t>
      </w:r>
      <w:r w:rsidRPr="00B243BA">
        <w:rPr>
          <w:rFonts w:eastAsia="Calibri"/>
          <w:sz w:val="24"/>
          <w:szCs w:val="24"/>
          <w:lang w:val="en-US" w:eastAsia="ro-RO"/>
        </w:rPr>
        <w:t>.12.</w:t>
      </w:r>
      <w:proofErr w:type="gramStart"/>
      <w:r w:rsidRPr="00B243BA">
        <w:rPr>
          <w:rFonts w:eastAsia="Calibri"/>
          <w:sz w:val="24"/>
          <w:szCs w:val="24"/>
          <w:lang w:val="en-US" w:eastAsia="ro-RO"/>
        </w:rPr>
        <w:t>2024  al</w:t>
      </w:r>
      <w:proofErr w:type="gramEnd"/>
      <w:r w:rsidRPr="00B243BA">
        <w:rPr>
          <w:sz w:val="24"/>
          <w:szCs w:val="24"/>
          <w:lang w:val="en-US" w:eastAsia="ro-RO"/>
        </w:rPr>
        <w:t xml:space="preserve"> </w:t>
      </w:r>
      <w:bookmarkStart w:id="1" w:name="_Hlk185242482"/>
      <w:r w:rsidRPr="00B243BA">
        <w:rPr>
          <w:sz w:val="24"/>
          <w:szCs w:val="24"/>
          <w:lang w:val="ro-RO" w:eastAsia="ro-RO"/>
        </w:rPr>
        <w:t>Compartimentului  PFI-DL</w:t>
      </w:r>
      <w:r w:rsidRPr="00B243BA">
        <w:rPr>
          <w:rFonts w:eastAsia="Calibri"/>
          <w:sz w:val="24"/>
          <w:szCs w:val="24"/>
          <w:lang w:val="en-US" w:eastAsia="ro-RO"/>
        </w:rPr>
        <w:t xml:space="preserve"> </w:t>
      </w:r>
      <w:bookmarkEnd w:id="1"/>
      <w:r w:rsidRPr="00B243BA">
        <w:rPr>
          <w:rFonts w:eastAsia="Calibri"/>
          <w:sz w:val="24"/>
          <w:szCs w:val="24"/>
          <w:lang w:val="en-US" w:eastAsia="ro-RO"/>
        </w:rPr>
        <w:t xml:space="preserve">din </w:t>
      </w:r>
      <w:proofErr w:type="spellStart"/>
      <w:r w:rsidRPr="00B243BA">
        <w:rPr>
          <w:rFonts w:eastAsia="Calibri"/>
          <w:sz w:val="24"/>
          <w:szCs w:val="24"/>
          <w:lang w:val="en-US" w:eastAsia="ro-RO"/>
        </w:rPr>
        <w:t>cadrul</w:t>
      </w:r>
      <w:proofErr w:type="spellEnd"/>
      <w:r w:rsidRPr="00B243BA">
        <w:rPr>
          <w:rFonts w:eastAsia="Calibri"/>
          <w:sz w:val="24"/>
          <w:szCs w:val="24"/>
          <w:lang w:val="en-US" w:eastAsia="ro-RO"/>
        </w:rPr>
        <w:t xml:space="preserve"> </w:t>
      </w:r>
      <w:proofErr w:type="spellStart"/>
      <w:r w:rsidRPr="00B243BA">
        <w:rPr>
          <w:rFonts w:eastAsia="Calibri"/>
          <w:sz w:val="24"/>
          <w:szCs w:val="24"/>
          <w:lang w:val="en-US" w:eastAsia="ro-RO"/>
        </w:rPr>
        <w:t>aparatului</w:t>
      </w:r>
      <w:proofErr w:type="spellEnd"/>
      <w:r w:rsidRPr="00B243BA">
        <w:rPr>
          <w:rFonts w:eastAsia="Calibri"/>
          <w:sz w:val="24"/>
          <w:szCs w:val="24"/>
          <w:lang w:val="en-US" w:eastAsia="ro-RO"/>
        </w:rPr>
        <w:t xml:space="preserve"> de </w:t>
      </w:r>
      <w:proofErr w:type="spellStart"/>
      <w:r w:rsidRPr="00B243BA">
        <w:rPr>
          <w:rFonts w:eastAsia="Calibri"/>
          <w:sz w:val="24"/>
          <w:szCs w:val="24"/>
          <w:lang w:val="en-US" w:eastAsia="ro-RO"/>
        </w:rPr>
        <w:t>specialitate</w:t>
      </w:r>
      <w:proofErr w:type="spellEnd"/>
      <w:r w:rsidRPr="00B243BA">
        <w:rPr>
          <w:rFonts w:eastAsia="Calibri"/>
          <w:sz w:val="24"/>
          <w:szCs w:val="24"/>
          <w:lang w:val="en-US" w:eastAsia="ro-RO"/>
        </w:rPr>
        <w:t xml:space="preserve"> al </w:t>
      </w:r>
      <w:proofErr w:type="spellStart"/>
      <w:r w:rsidRPr="00B243BA">
        <w:rPr>
          <w:rFonts w:eastAsia="Calibri"/>
          <w:sz w:val="24"/>
          <w:szCs w:val="24"/>
          <w:lang w:val="en-US" w:eastAsia="ro-RO"/>
        </w:rPr>
        <w:t>Primarului</w:t>
      </w:r>
      <w:proofErr w:type="spellEnd"/>
      <w:r w:rsidRPr="00B243BA">
        <w:rPr>
          <w:rFonts w:eastAsia="Calibri"/>
          <w:sz w:val="24"/>
          <w:szCs w:val="24"/>
          <w:lang w:val="en-US" w:eastAsia="ro-RO"/>
        </w:rPr>
        <w:t xml:space="preserve"> </w:t>
      </w:r>
      <w:proofErr w:type="spellStart"/>
      <w:r w:rsidRPr="00B243BA">
        <w:rPr>
          <w:rFonts w:eastAsia="Calibri"/>
          <w:sz w:val="24"/>
          <w:szCs w:val="24"/>
          <w:lang w:val="en-US" w:eastAsia="ro-RO"/>
        </w:rPr>
        <w:t>municipiului</w:t>
      </w:r>
      <w:proofErr w:type="spellEnd"/>
      <w:r w:rsidRPr="00B243BA">
        <w:rPr>
          <w:rFonts w:eastAsia="Calibri"/>
          <w:sz w:val="24"/>
          <w:szCs w:val="24"/>
          <w:lang w:val="en-US" w:eastAsia="ro-RO"/>
        </w:rPr>
        <w:t xml:space="preserve">  Vulcan</w:t>
      </w:r>
      <w:r>
        <w:rPr>
          <w:rFonts w:eastAsia="Calibri"/>
          <w:sz w:val="24"/>
          <w:szCs w:val="24"/>
          <w:lang w:val="en-US" w:eastAsia="ro-RO"/>
        </w:rPr>
        <w:t>.</w:t>
      </w:r>
    </w:p>
    <w:p w14:paraId="58273DA0" w14:textId="748978E8" w:rsidR="00E91FC9" w:rsidRPr="004A1D4A" w:rsidRDefault="004A1D4A" w:rsidP="004A1D4A">
      <w:pPr>
        <w:tabs>
          <w:tab w:val="center" w:pos="2325"/>
          <w:tab w:val="center" w:pos="7050"/>
        </w:tabs>
        <w:ind w:firstLine="270"/>
        <w:jc w:val="both"/>
        <w:rPr>
          <w:bCs/>
          <w:sz w:val="24"/>
          <w:szCs w:val="24"/>
          <w:lang w:val="en-US" w:eastAsia="ro-RO"/>
        </w:rPr>
      </w:pPr>
      <w:r w:rsidRPr="004A1D4A">
        <w:rPr>
          <w:rFonts w:eastAsia="Calibri"/>
          <w:bCs/>
          <w:sz w:val="24"/>
          <w:szCs w:val="24"/>
          <w:lang w:val="en-US" w:eastAsia="ro-RO"/>
        </w:rPr>
        <w:t xml:space="preserve">   </w:t>
      </w:r>
      <w:proofErr w:type="spellStart"/>
      <w:r w:rsidRPr="004A1D4A">
        <w:rPr>
          <w:rFonts w:eastAsia="Calibri"/>
          <w:bCs/>
          <w:sz w:val="24"/>
          <w:szCs w:val="24"/>
          <w:lang w:val="en-US" w:eastAsia="ro-RO"/>
        </w:rPr>
        <w:t>În</w:t>
      </w:r>
      <w:proofErr w:type="spellEnd"/>
      <w:r w:rsidRPr="004A1D4A">
        <w:rPr>
          <w:rFonts w:eastAsia="Calibri"/>
          <w:bCs/>
          <w:sz w:val="24"/>
          <w:szCs w:val="24"/>
          <w:lang w:val="en-US" w:eastAsia="ro-RO"/>
        </w:rPr>
        <w:t xml:space="preserve"> </w:t>
      </w:r>
      <w:proofErr w:type="spellStart"/>
      <w:r w:rsidRPr="004A1D4A">
        <w:rPr>
          <w:rFonts w:eastAsia="Calibri"/>
          <w:bCs/>
          <w:sz w:val="24"/>
          <w:szCs w:val="24"/>
          <w:lang w:val="en-US" w:eastAsia="ro-RO"/>
        </w:rPr>
        <w:t>baza</w:t>
      </w:r>
      <w:proofErr w:type="spellEnd"/>
      <w:r w:rsidRPr="004A1D4A">
        <w:rPr>
          <w:rFonts w:eastAsia="Calibri"/>
          <w:bCs/>
          <w:sz w:val="24"/>
          <w:szCs w:val="24"/>
          <w:lang w:val="en-US" w:eastAsia="ro-RO"/>
        </w:rPr>
        <w:t xml:space="preserve"> </w:t>
      </w:r>
      <w:proofErr w:type="spellStart"/>
      <w:r w:rsidRPr="004A1D4A">
        <w:rPr>
          <w:rFonts w:eastAsia="Calibri"/>
          <w:bCs/>
          <w:sz w:val="24"/>
          <w:szCs w:val="24"/>
          <w:lang w:val="en-US" w:eastAsia="ro-RO"/>
        </w:rPr>
        <w:t>avizului</w:t>
      </w:r>
      <w:proofErr w:type="spellEnd"/>
      <w:r w:rsidRPr="004A1D4A">
        <w:rPr>
          <w:rFonts w:eastAsia="Calibri"/>
          <w:bCs/>
          <w:sz w:val="24"/>
          <w:szCs w:val="24"/>
          <w:lang w:val="en-US" w:eastAsia="ro-RO"/>
        </w:rPr>
        <w:t xml:space="preserve"> </w:t>
      </w:r>
      <w:proofErr w:type="spellStart"/>
      <w:r w:rsidRPr="004A1D4A">
        <w:rPr>
          <w:rFonts w:eastAsia="Calibri"/>
          <w:bCs/>
          <w:sz w:val="24"/>
          <w:szCs w:val="24"/>
          <w:lang w:val="en-US" w:eastAsia="ro-RO"/>
        </w:rPr>
        <w:t>Comisiei</w:t>
      </w:r>
      <w:proofErr w:type="spellEnd"/>
      <w:r w:rsidRPr="004A1D4A">
        <w:rPr>
          <w:rFonts w:eastAsia="Calibri"/>
          <w:bCs/>
          <w:sz w:val="24"/>
          <w:szCs w:val="24"/>
          <w:lang w:val="en-US" w:eastAsia="ro-RO"/>
        </w:rPr>
        <w:t xml:space="preserve"> de </w:t>
      </w:r>
      <w:proofErr w:type="spellStart"/>
      <w:r w:rsidRPr="004A1D4A">
        <w:rPr>
          <w:rFonts w:eastAsia="Calibri"/>
          <w:bCs/>
          <w:sz w:val="24"/>
          <w:szCs w:val="24"/>
          <w:lang w:val="en-US" w:eastAsia="ro-RO"/>
        </w:rPr>
        <w:t>specialitate</w:t>
      </w:r>
      <w:proofErr w:type="spellEnd"/>
      <w:r w:rsidRPr="004A1D4A">
        <w:rPr>
          <w:rFonts w:eastAsia="Calibri"/>
          <w:bCs/>
          <w:sz w:val="24"/>
          <w:szCs w:val="24"/>
          <w:lang w:val="en-US" w:eastAsia="ro-RO"/>
        </w:rPr>
        <w:t xml:space="preserve"> </w:t>
      </w:r>
      <w:proofErr w:type="spellStart"/>
      <w:r w:rsidRPr="004A1D4A">
        <w:rPr>
          <w:rFonts w:eastAsia="Calibri"/>
          <w:sz w:val="24"/>
          <w:szCs w:val="24"/>
          <w:lang w:val="en-US" w:eastAsia="ro-RO"/>
        </w:rPr>
        <w:t>specialitate</w:t>
      </w:r>
      <w:proofErr w:type="spellEnd"/>
      <w:r w:rsidRPr="004A1D4A">
        <w:rPr>
          <w:rFonts w:eastAsia="Calibri"/>
          <w:sz w:val="24"/>
          <w:szCs w:val="24"/>
          <w:lang w:val="en-US" w:eastAsia="ro-RO"/>
        </w:rPr>
        <w:t xml:space="preserve"> „</w:t>
      </w:r>
      <w:proofErr w:type="spellStart"/>
      <w:r w:rsidRPr="004A1D4A">
        <w:rPr>
          <w:rFonts w:eastAsia="Calibri"/>
          <w:sz w:val="24"/>
          <w:szCs w:val="24"/>
          <w:lang w:val="en-US" w:eastAsia="ro-RO"/>
        </w:rPr>
        <w:t>Activităţi</w:t>
      </w:r>
      <w:proofErr w:type="spellEnd"/>
      <w:r w:rsidRPr="004A1D4A">
        <w:rPr>
          <w:rFonts w:eastAsia="Calibri"/>
          <w:sz w:val="24"/>
          <w:szCs w:val="24"/>
          <w:lang w:val="en-US" w:eastAsia="ro-RO"/>
        </w:rPr>
        <w:t xml:space="preserve"> </w:t>
      </w:r>
      <w:proofErr w:type="spellStart"/>
      <w:r w:rsidRPr="004A1D4A">
        <w:rPr>
          <w:rFonts w:eastAsia="Calibri"/>
          <w:sz w:val="24"/>
          <w:szCs w:val="24"/>
          <w:lang w:val="en-US" w:eastAsia="ro-RO"/>
        </w:rPr>
        <w:t>economico-financiare</w:t>
      </w:r>
      <w:proofErr w:type="spellEnd"/>
      <w:r w:rsidRPr="004A1D4A">
        <w:rPr>
          <w:rFonts w:eastAsia="Calibri"/>
          <w:sz w:val="24"/>
          <w:szCs w:val="24"/>
          <w:lang w:val="en-US" w:eastAsia="ro-RO"/>
        </w:rPr>
        <w:t xml:space="preserve"> </w:t>
      </w:r>
      <w:proofErr w:type="spellStart"/>
      <w:r w:rsidRPr="004A1D4A">
        <w:rPr>
          <w:rFonts w:eastAsia="Calibri"/>
          <w:sz w:val="24"/>
          <w:szCs w:val="24"/>
          <w:lang w:val="en-US" w:eastAsia="ro-RO"/>
        </w:rPr>
        <w:t>şi</w:t>
      </w:r>
      <w:proofErr w:type="spellEnd"/>
      <w:r w:rsidRPr="004A1D4A">
        <w:rPr>
          <w:rFonts w:eastAsia="Calibri"/>
          <w:sz w:val="24"/>
          <w:szCs w:val="24"/>
          <w:lang w:val="en-US" w:eastAsia="ro-RO"/>
        </w:rPr>
        <w:t xml:space="preserve"> </w:t>
      </w:r>
      <w:proofErr w:type="spellStart"/>
      <w:r w:rsidRPr="004A1D4A">
        <w:rPr>
          <w:rFonts w:eastAsia="Calibri"/>
          <w:sz w:val="24"/>
          <w:szCs w:val="24"/>
          <w:lang w:val="en-US" w:eastAsia="ro-RO"/>
        </w:rPr>
        <w:t>agricultură</w:t>
      </w:r>
      <w:proofErr w:type="spellEnd"/>
      <w:r w:rsidRPr="004A1D4A">
        <w:rPr>
          <w:rFonts w:eastAsia="Calibri"/>
          <w:sz w:val="24"/>
          <w:szCs w:val="24"/>
          <w:lang w:val="en-US" w:eastAsia="ro-RO"/>
        </w:rPr>
        <w:t xml:space="preserve">”, </w:t>
      </w:r>
      <w:proofErr w:type="spellStart"/>
      <w:proofErr w:type="gramStart"/>
      <w:r w:rsidRPr="004A1D4A">
        <w:rPr>
          <w:rFonts w:eastAsia="Calibri"/>
          <w:bCs/>
          <w:sz w:val="24"/>
          <w:szCs w:val="24"/>
          <w:lang w:val="en-US" w:eastAsia="ro-RO"/>
        </w:rPr>
        <w:t>înregistrat</w:t>
      </w:r>
      <w:proofErr w:type="spellEnd"/>
      <w:r w:rsidRPr="004A1D4A">
        <w:rPr>
          <w:rFonts w:eastAsia="Calibri"/>
          <w:bCs/>
          <w:sz w:val="24"/>
          <w:szCs w:val="24"/>
          <w:lang w:val="en-US" w:eastAsia="ro-RO"/>
        </w:rPr>
        <w:t xml:space="preserve">  sub</w:t>
      </w:r>
      <w:proofErr w:type="gramEnd"/>
      <w:r w:rsidRPr="004A1D4A">
        <w:rPr>
          <w:rFonts w:eastAsia="Calibri"/>
          <w:bCs/>
          <w:sz w:val="24"/>
          <w:szCs w:val="24"/>
          <w:lang w:val="en-US" w:eastAsia="ro-RO"/>
        </w:rPr>
        <w:t xml:space="preserve">    nr. 31</w:t>
      </w:r>
      <w:r>
        <w:rPr>
          <w:rFonts w:eastAsia="Calibri"/>
          <w:bCs/>
          <w:sz w:val="24"/>
          <w:szCs w:val="24"/>
          <w:lang w:val="en-US" w:eastAsia="ro-RO"/>
        </w:rPr>
        <w:t>2</w:t>
      </w:r>
      <w:r w:rsidRPr="004A1D4A">
        <w:rPr>
          <w:rFonts w:eastAsia="Calibri"/>
          <w:bCs/>
          <w:sz w:val="24"/>
          <w:szCs w:val="24"/>
          <w:lang w:val="en-US" w:eastAsia="ro-RO"/>
        </w:rPr>
        <w:t>/1/12/11.12.</w:t>
      </w:r>
      <w:proofErr w:type="gramStart"/>
      <w:r w:rsidRPr="004A1D4A">
        <w:rPr>
          <w:rFonts w:eastAsia="Calibri"/>
          <w:bCs/>
          <w:sz w:val="24"/>
          <w:szCs w:val="24"/>
          <w:lang w:val="en-US" w:eastAsia="ro-RO"/>
        </w:rPr>
        <w:t>2024  a</w:t>
      </w:r>
      <w:proofErr w:type="gramEnd"/>
      <w:r w:rsidRPr="004A1D4A">
        <w:rPr>
          <w:rFonts w:eastAsia="Calibri"/>
          <w:bCs/>
          <w:sz w:val="24"/>
          <w:szCs w:val="24"/>
          <w:lang w:val="en-US" w:eastAsia="ro-RO"/>
        </w:rPr>
        <w:t xml:space="preserve"> </w:t>
      </w:r>
      <w:proofErr w:type="spellStart"/>
      <w:r w:rsidRPr="004A1D4A">
        <w:rPr>
          <w:rFonts w:eastAsia="Calibri"/>
          <w:bCs/>
          <w:sz w:val="24"/>
          <w:szCs w:val="24"/>
          <w:lang w:val="en-US" w:eastAsia="ro-RO"/>
        </w:rPr>
        <w:t>Consiliului</w:t>
      </w:r>
      <w:proofErr w:type="spellEnd"/>
      <w:r w:rsidRPr="004A1D4A">
        <w:rPr>
          <w:rFonts w:eastAsia="Calibri"/>
          <w:bCs/>
          <w:sz w:val="24"/>
          <w:szCs w:val="24"/>
          <w:lang w:val="en-US" w:eastAsia="ro-RO"/>
        </w:rPr>
        <w:t xml:space="preserve"> local Vulcan;    </w:t>
      </w:r>
      <w:r w:rsidRPr="004A1D4A">
        <w:rPr>
          <w:sz w:val="24"/>
          <w:szCs w:val="24"/>
          <w:lang w:val="en-US" w:eastAsia="ro-RO"/>
        </w:rPr>
        <w:t xml:space="preserve">              </w:t>
      </w:r>
    </w:p>
    <w:p w14:paraId="74740A99" w14:textId="1D3363D7" w:rsidR="00E91FC9" w:rsidRPr="00EC66ED" w:rsidRDefault="00E91FC9" w:rsidP="00E91FC9">
      <w:pPr>
        <w:ind w:firstLine="720"/>
        <w:jc w:val="both"/>
        <w:rPr>
          <w:sz w:val="24"/>
          <w:szCs w:val="24"/>
        </w:rPr>
      </w:pPr>
      <w:r w:rsidRPr="00EC66ED">
        <w:rPr>
          <w:sz w:val="24"/>
          <w:szCs w:val="24"/>
          <w:lang w:val="ro-RO"/>
        </w:rPr>
        <w:t xml:space="preserve">Văzând </w:t>
      </w:r>
      <w:r w:rsidRPr="00EC66ED">
        <w:rPr>
          <w:sz w:val="24"/>
          <w:szCs w:val="24"/>
        </w:rPr>
        <w:t xml:space="preserve">contractul de finanțare nr. </w:t>
      </w:r>
      <w:r w:rsidR="000112C6">
        <w:rPr>
          <w:sz w:val="24"/>
          <w:szCs w:val="24"/>
        </w:rPr>
        <w:t>92</w:t>
      </w:r>
      <w:r w:rsidRPr="00EC66ED">
        <w:rPr>
          <w:sz w:val="24"/>
          <w:szCs w:val="24"/>
        </w:rPr>
        <w:t>/</w:t>
      </w:r>
      <w:r w:rsidR="000112C6">
        <w:rPr>
          <w:sz w:val="24"/>
          <w:szCs w:val="24"/>
        </w:rPr>
        <w:t>24.07</w:t>
      </w:r>
      <w:r w:rsidRPr="00EC66ED">
        <w:rPr>
          <w:sz w:val="24"/>
          <w:szCs w:val="24"/>
        </w:rPr>
        <w:t>.2024 prin PR Vest 2021 – 2027, Prioritatea P4: O Regiune cu Mobilitate Urbană Sustenabilă, RSO2.8_Promovarea Mobilității Urbane Multimodale Durabile, ca parte a tranzitiei catre o economie cu zero emisii de dioxid de carbon, Interventie regională 4.1. Mobilitate Urbană Sustenabilă;</w:t>
      </w:r>
    </w:p>
    <w:p w14:paraId="22C789DE" w14:textId="77777777" w:rsidR="00E91FC9" w:rsidRPr="00EC66ED" w:rsidRDefault="00E91FC9" w:rsidP="00E91FC9">
      <w:pPr>
        <w:ind w:firstLine="720"/>
        <w:jc w:val="both"/>
        <w:rPr>
          <w:sz w:val="24"/>
          <w:szCs w:val="24"/>
        </w:rPr>
      </w:pPr>
      <w:r w:rsidRPr="00EC66ED">
        <w:rPr>
          <w:sz w:val="24"/>
          <w:szCs w:val="24"/>
        </w:rPr>
        <w:t>Scrisoarea de solicitare informatii suplimentare ADR Vest 2024NOF015051/14.11.2024;</w:t>
      </w:r>
    </w:p>
    <w:p w14:paraId="5C00CDE8" w14:textId="77777777" w:rsidR="00E91FC9" w:rsidRPr="00EC66ED" w:rsidRDefault="00E91FC9" w:rsidP="00E91FC9">
      <w:pPr>
        <w:ind w:firstLine="708"/>
        <w:jc w:val="both"/>
        <w:rPr>
          <w:sz w:val="24"/>
          <w:szCs w:val="24"/>
          <w:lang w:val="ro-RO"/>
        </w:rPr>
      </w:pPr>
      <w:r w:rsidRPr="00EC66ED">
        <w:rPr>
          <w:sz w:val="24"/>
          <w:szCs w:val="24"/>
          <w:lang w:val="ro-RO"/>
        </w:rPr>
        <w:t>În baza prevederilor art.129 alin. (2) lit.b) și lit. d), ale art. 129 alin.(4) lit. f) coroborate cu prevederile art. 129 alin. (7)  lit. m), ale art. 196 alin. (1)  lit. a) din Ordonanța de Urgență a Guvernului României nr. 57/2019  privind Codul Administrativ, cu modificările şi completările ulterioare.</w:t>
      </w:r>
    </w:p>
    <w:p w14:paraId="7F790768" w14:textId="77777777" w:rsidR="00710D1E" w:rsidRPr="009E165A" w:rsidRDefault="00710D1E" w:rsidP="00511293">
      <w:pPr>
        <w:pStyle w:val="BodyText"/>
        <w:rPr>
          <w:rFonts w:cs="Arial"/>
          <w:b/>
          <w:bCs/>
          <w:lang w:val="ro-RO"/>
        </w:rPr>
      </w:pPr>
    </w:p>
    <w:p w14:paraId="611E18D1" w14:textId="77777777" w:rsidR="002C37BA" w:rsidRPr="00C21A28" w:rsidRDefault="002C37BA" w:rsidP="002C37BA">
      <w:pPr>
        <w:pStyle w:val="BodyText"/>
        <w:jc w:val="center"/>
        <w:rPr>
          <w:rFonts w:ascii="Times New Roman" w:hAnsi="Times New Roman" w:cs="Times New Roman"/>
          <w:b/>
          <w:bCs/>
          <w:lang w:val="ro-RO"/>
        </w:rPr>
      </w:pPr>
      <w:r w:rsidRPr="00C21A28">
        <w:rPr>
          <w:rFonts w:ascii="Times New Roman" w:hAnsi="Times New Roman" w:cs="Times New Roman"/>
          <w:b/>
          <w:bCs/>
          <w:lang w:val="ro-RO"/>
        </w:rPr>
        <w:t>H O T Ă R Ă Ş T E:</w:t>
      </w:r>
    </w:p>
    <w:p w14:paraId="5AAAE377" w14:textId="77777777" w:rsidR="002C37BA" w:rsidRPr="00C21A28" w:rsidRDefault="002C37BA" w:rsidP="002C37BA">
      <w:pPr>
        <w:pStyle w:val="BodyText"/>
        <w:jc w:val="center"/>
        <w:rPr>
          <w:rFonts w:ascii="Times New Roman" w:hAnsi="Times New Roman" w:cs="Times New Roman"/>
          <w:b/>
          <w:bCs/>
          <w:lang w:val="ro-RO"/>
        </w:rPr>
      </w:pPr>
    </w:p>
    <w:p w14:paraId="68E52864" w14:textId="5C922536" w:rsidR="004C51EC" w:rsidRPr="00C21A28" w:rsidRDefault="002C37BA" w:rsidP="002C37BA">
      <w:pPr>
        <w:jc w:val="both"/>
        <w:rPr>
          <w:sz w:val="24"/>
          <w:szCs w:val="24"/>
        </w:rPr>
      </w:pPr>
      <w:r w:rsidRPr="009E165A">
        <w:rPr>
          <w:rFonts w:ascii="Arial Narrow" w:hAnsi="Arial Narrow"/>
          <w:sz w:val="28"/>
          <w:szCs w:val="28"/>
        </w:rPr>
        <w:t xml:space="preserve">  </w:t>
      </w:r>
      <w:r w:rsidR="00511293">
        <w:rPr>
          <w:rFonts w:ascii="Arial Narrow" w:hAnsi="Arial Narrow"/>
          <w:sz w:val="28"/>
          <w:szCs w:val="28"/>
        </w:rPr>
        <w:tab/>
      </w:r>
      <w:r w:rsidRPr="00C21A28">
        <w:rPr>
          <w:b/>
          <w:sz w:val="24"/>
          <w:szCs w:val="24"/>
        </w:rPr>
        <w:t>Art.1.</w:t>
      </w:r>
      <w:r w:rsidRPr="00C21A28">
        <w:rPr>
          <w:sz w:val="24"/>
          <w:szCs w:val="24"/>
        </w:rPr>
        <w:t xml:space="preserve"> Se aprobă proiectul </w:t>
      </w:r>
      <w:bookmarkStart w:id="2" w:name="_Hlk166741252"/>
      <w:r w:rsidR="00991B75" w:rsidRPr="00C21A28">
        <w:rPr>
          <w:b/>
          <w:iCs/>
          <w:sz w:val="24"/>
          <w:szCs w:val="24"/>
          <w:lang w:val="es-NI"/>
        </w:rPr>
        <w:t>„</w:t>
      </w:r>
      <w:proofErr w:type="spellStart"/>
      <w:r w:rsidR="00991B75" w:rsidRPr="00C21A28">
        <w:rPr>
          <w:b/>
          <w:iCs/>
          <w:sz w:val="24"/>
          <w:szCs w:val="24"/>
          <w:lang w:val="es-NI"/>
        </w:rPr>
        <w:t>Linia</w:t>
      </w:r>
      <w:proofErr w:type="spellEnd"/>
      <w:r w:rsidR="00991B75" w:rsidRPr="00C21A28">
        <w:rPr>
          <w:b/>
          <w:iCs/>
          <w:sz w:val="24"/>
          <w:szCs w:val="24"/>
          <w:lang w:val="es-NI"/>
        </w:rPr>
        <w:t xml:space="preserve"> verde de </w:t>
      </w:r>
      <w:proofErr w:type="spellStart"/>
      <w:r w:rsidR="00991B75" w:rsidRPr="00C21A28">
        <w:rPr>
          <w:b/>
          <w:iCs/>
          <w:sz w:val="24"/>
          <w:szCs w:val="24"/>
          <w:lang w:val="es-NI"/>
        </w:rPr>
        <w:t>autobuze</w:t>
      </w:r>
      <w:proofErr w:type="spellEnd"/>
      <w:r w:rsidR="00991B75" w:rsidRPr="00C21A28">
        <w:rPr>
          <w:b/>
          <w:iCs/>
          <w:sz w:val="24"/>
          <w:szCs w:val="24"/>
          <w:lang w:val="es-NI"/>
        </w:rPr>
        <w:t xml:space="preserve"> electrice </w:t>
      </w:r>
      <w:proofErr w:type="spellStart"/>
      <w:r w:rsidR="00991B75" w:rsidRPr="00C21A28">
        <w:rPr>
          <w:b/>
          <w:iCs/>
          <w:sz w:val="24"/>
          <w:szCs w:val="24"/>
          <w:lang w:val="es-NI"/>
        </w:rPr>
        <w:t>între</w:t>
      </w:r>
      <w:proofErr w:type="spellEnd"/>
      <w:r w:rsidR="00991B75" w:rsidRPr="00C21A28">
        <w:rPr>
          <w:b/>
          <w:iCs/>
          <w:sz w:val="24"/>
          <w:szCs w:val="24"/>
          <w:lang w:val="es-NI"/>
        </w:rPr>
        <w:t xml:space="preserve"> </w:t>
      </w:r>
      <w:proofErr w:type="spellStart"/>
      <w:r w:rsidR="00991B75" w:rsidRPr="00C21A28">
        <w:rPr>
          <w:b/>
          <w:iCs/>
          <w:sz w:val="24"/>
          <w:szCs w:val="24"/>
          <w:lang w:val="es-NI"/>
        </w:rPr>
        <w:t>Petrila</w:t>
      </w:r>
      <w:proofErr w:type="spellEnd"/>
      <w:r w:rsidR="00991B75" w:rsidRPr="00C21A28">
        <w:rPr>
          <w:b/>
          <w:iCs/>
          <w:sz w:val="24"/>
          <w:szCs w:val="24"/>
          <w:lang w:val="es-NI"/>
        </w:rPr>
        <w:t xml:space="preserve"> – </w:t>
      </w:r>
      <w:proofErr w:type="spellStart"/>
      <w:r w:rsidR="00991B75" w:rsidRPr="00C21A28">
        <w:rPr>
          <w:b/>
          <w:iCs/>
          <w:sz w:val="24"/>
          <w:szCs w:val="24"/>
          <w:lang w:val="es-NI"/>
        </w:rPr>
        <w:t>Petroşani</w:t>
      </w:r>
      <w:proofErr w:type="spellEnd"/>
      <w:r w:rsidR="00991B75" w:rsidRPr="00C21A28">
        <w:rPr>
          <w:b/>
          <w:iCs/>
          <w:sz w:val="24"/>
          <w:szCs w:val="24"/>
          <w:lang w:val="es-NI"/>
        </w:rPr>
        <w:t xml:space="preserve"> – </w:t>
      </w:r>
      <w:proofErr w:type="spellStart"/>
      <w:r w:rsidR="00991B75" w:rsidRPr="00C21A28">
        <w:rPr>
          <w:b/>
          <w:iCs/>
          <w:sz w:val="24"/>
          <w:szCs w:val="24"/>
          <w:lang w:val="es-NI"/>
        </w:rPr>
        <w:t>Aninoasa</w:t>
      </w:r>
      <w:proofErr w:type="spellEnd"/>
      <w:r w:rsidR="00991B75" w:rsidRPr="00C21A28">
        <w:rPr>
          <w:b/>
          <w:iCs/>
          <w:sz w:val="24"/>
          <w:szCs w:val="24"/>
          <w:lang w:val="es-NI"/>
        </w:rPr>
        <w:t xml:space="preserve"> – </w:t>
      </w:r>
      <w:proofErr w:type="spellStart"/>
      <w:r w:rsidR="00991B75" w:rsidRPr="00C21A28">
        <w:rPr>
          <w:b/>
          <w:iCs/>
          <w:sz w:val="24"/>
          <w:szCs w:val="24"/>
          <w:lang w:val="es-NI"/>
        </w:rPr>
        <w:t>Vulcan</w:t>
      </w:r>
      <w:proofErr w:type="spellEnd"/>
      <w:r w:rsidR="00991B75" w:rsidRPr="00C21A28">
        <w:rPr>
          <w:b/>
          <w:iCs/>
          <w:sz w:val="24"/>
          <w:szCs w:val="24"/>
          <w:lang w:val="es-NI"/>
        </w:rPr>
        <w:t xml:space="preserve"> – </w:t>
      </w:r>
      <w:proofErr w:type="spellStart"/>
      <w:r w:rsidR="00991B75" w:rsidRPr="00C21A28">
        <w:rPr>
          <w:b/>
          <w:iCs/>
          <w:sz w:val="24"/>
          <w:szCs w:val="24"/>
          <w:lang w:val="es-NI"/>
        </w:rPr>
        <w:t>Lupeni</w:t>
      </w:r>
      <w:proofErr w:type="spellEnd"/>
      <w:r w:rsidR="00991B75" w:rsidRPr="00C21A28">
        <w:rPr>
          <w:b/>
          <w:iCs/>
          <w:sz w:val="24"/>
          <w:szCs w:val="24"/>
          <w:lang w:val="es-NI"/>
        </w:rPr>
        <w:t xml:space="preserve"> – </w:t>
      </w:r>
      <w:proofErr w:type="spellStart"/>
      <w:r w:rsidR="00991B75" w:rsidRPr="00C21A28">
        <w:rPr>
          <w:b/>
          <w:iCs/>
          <w:sz w:val="24"/>
          <w:szCs w:val="24"/>
          <w:lang w:val="es-NI"/>
        </w:rPr>
        <w:t>Uricani</w:t>
      </w:r>
      <w:proofErr w:type="spellEnd"/>
      <w:r w:rsidR="00991B75" w:rsidRPr="00C21A28">
        <w:rPr>
          <w:b/>
          <w:iCs/>
          <w:sz w:val="24"/>
          <w:szCs w:val="24"/>
          <w:lang w:val="es-NI"/>
        </w:rPr>
        <w:t xml:space="preserve"> Green Line </w:t>
      </w:r>
      <w:proofErr w:type="spellStart"/>
      <w:r w:rsidR="00991B75" w:rsidRPr="00C21A28">
        <w:rPr>
          <w:b/>
          <w:iCs/>
          <w:sz w:val="24"/>
          <w:szCs w:val="24"/>
          <w:lang w:val="es-NI"/>
        </w:rPr>
        <w:t>Valea</w:t>
      </w:r>
      <w:proofErr w:type="spellEnd"/>
      <w:r w:rsidR="00991B75" w:rsidRPr="00C21A28">
        <w:rPr>
          <w:b/>
          <w:iCs/>
          <w:sz w:val="24"/>
          <w:szCs w:val="24"/>
          <w:lang w:val="es-NI"/>
        </w:rPr>
        <w:t xml:space="preserve"> </w:t>
      </w:r>
      <w:proofErr w:type="spellStart"/>
      <w:r w:rsidR="00991B75" w:rsidRPr="00C21A28">
        <w:rPr>
          <w:b/>
          <w:iCs/>
          <w:sz w:val="24"/>
          <w:szCs w:val="24"/>
          <w:lang w:val="es-NI"/>
        </w:rPr>
        <w:t>Jiului</w:t>
      </w:r>
      <w:proofErr w:type="spellEnd"/>
      <w:r w:rsidR="00991B75" w:rsidRPr="00C21A28">
        <w:rPr>
          <w:b/>
          <w:iCs/>
          <w:sz w:val="24"/>
          <w:szCs w:val="24"/>
          <w:lang w:val="es-NI"/>
        </w:rPr>
        <w:t xml:space="preserve">” – </w:t>
      </w:r>
      <w:proofErr w:type="spellStart"/>
      <w:r w:rsidR="00991B75" w:rsidRPr="00C21A28">
        <w:rPr>
          <w:b/>
          <w:iCs/>
          <w:sz w:val="24"/>
          <w:szCs w:val="24"/>
          <w:lang w:val="es-NI"/>
        </w:rPr>
        <w:t>Componenta</w:t>
      </w:r>
      <w:proofErr w:type="spellEnd"/>
      <w:r w:rsidR="00991B75" w:rsidRPr="00C21A28">
        <w:rPr>
          <w:b/>
          <w:iCs/>
          <w:sz w:val="24"/>
          <w:szCs w:val="24"/>
          <w:lang w:val="es-NI"/>
        </w:rPr>
        <w:t xml:space="preserve"> </w:t>
      </w:r>
      <w:bookmarkEnd w:id="2"/>
      <w:r w:rsidR="00D43E30" w:rsidRPr="00C21A28">
        <w:rPr>
          <w:b/>
          <w:iCs/>
          <w:sz w:val="24"/>
          <w:szCs w:val="24"/>
          <w:lang w:val="es-NI"/>
        </w:rPr>
        <w:t>2</w:t>
      </w:r>
      <w:r w:rsidR="00BD364A" w:rsidRPr="00C21A28">
        <w:rPr>
          <w:b/>
          <w:iCs/>
          <w:sz w:val="24"/>
          <w:szCs w:val="24"/>
          <w:lang w:val="es-NI"/>
        </w:rPr>
        <w:t xml:space="preserve"> </w:t>
      </w:r>
      <w:r w:rsidRPr="00C21A28">
        <w:rPr>
          <w:b/>
          <w:sz w:val="24"/>
          <w:szCs w:val="24"/>
        </w:rPr>
        <w:t>–</w:t>
      </w:r>
      <w:r w:rsidR="004C51EC" w:rsidRPr="00C21A28">
        <w:rPr>
          <w:b/>
          <w:sz w:val="24"/>
          <w:szCs w:val="24"/>
        </w:rPr>
        <w:t xml:space="preserve"> </w:t>
      </w:r>
      <w:r w:rsidRPr="00C21A28">
        <w:rPr>
          <w:b/>
          <w:sz w:val="24"/>
          <w:szCs w:val="24"/>
        </w:rPr>
        <w:t xml:space="preserve">etapa </w:t>
      </w:r>
      <w:r w:rsidR="00452DA6" w:rsidRPr="00C21A28">
        <w:rPr>
          <w:b/>
          <w:sz w:val="24"/>
          <w:szCs w:val="24"/>
        </w:rPr>
        <w:t>2</w:t>
      </w:r>
      <w:r w:rsidR="001D22A4" w:rsidRPr="00C21A28">
        <w:rPr>
          <w:b/>
          <w:sz w:val="24"/>
          <w:szCs w:val="24"/>
        </w:rPr>
        <w:t xml:space="preserve">, cod SMIS 325856 </w:t>
      </w:r>
      <w:r w:rsidR="00452DA6" w:rsidRPr="00C21A28">
        <w:rPr>
          <w:b/>
          <w:sz w:val="24"/>
          <w:szCs w:val="24"/>
        </w:rPr>
        <w:t>”</w:t>
      </w:r>
      <w:r w:rsidRPr="00C21A28">
        <w:rPr>
          <w:sz w:val="24"/>
          <w:szCs w:val="24"/>
        </w:rPr>
        <w:t xml:space="preserve"> </w:t>
      </w:r>
      <w:r w:rsidR="00D43E30" w:rsidRPr="00C21A28">
        <w:rPr>
          <w:sz w:val="24"/>
          <w:szCs w:val="24"/>
        </w:rPr>
        <w:t xml:space="preserve"> </w:t>
      </w:r>
      <w:r w:rsidR="00D517C6" w:rsidRPr="00C21A28">
        <w:rPr>
          <w:sz w:val="24"/>
          <w:szCs w:val="24"/>
        </w:rPr>
        <w:t>finan</w:t>
      </w:r>
      <w:r w:rsidR="00C21A28">
        <w:rPr>
          <w:sz w:val="24"/>
          <w:szCs w:val="24"/>
        </w:rPr>
        <w:t>ț</w:t>
      </w:r>
      <w:r w:rsidR="00D517C6" w:rsidRPr="00C21A28">
        <w:rPr>
          <w:sz w:val="24"/>
          <w:szCs w:val="24"/>
        </w:rPr>
        <w:t>at prin PR Vest 2021 – 2027, Prioritatea P4: O Regiune cu Mobilitate Urbană Sustenabilă, RSO2.8_Promovarea Mobilității Urbane Multimodale Durabile, ca parte a tranzitiei c</w:t>
      </w:r>
      <w:r w:rsidR="00DC7921">
        <w:rPr>
          <w:sz w:val="24"/>
          <w:szCs w:val="24"/>
        </w:rPr>
        <w:t>ă</w:t>
      </w:r>
      <w:r w:rsidR="00D517C6" w:rsidRPr="00C21A28">
        <w:rPr>
          <w:sz w:val="24"/>
          <w:szCs w:val="24"/>
        </w:rPr>
        <w:t>tre o economie cu zero emisii de dioxid de carbon, Interventie regională 4.1. Mobilitate Urbană Sustenabilă</w:t>
      </w:r>
      <w:r w:rsidRPr="00C21A28">
        <w:rPr>
          <w:sz w:val="24"/>
          <w:szCs w:val="24"/>
        </w:rPr>
        <w:t>.</w:t>
      </w:r>
    </w:p>
    <w:p w14:paraId="3A4B6E34" w14:textId="6B4ED85B" w:rsidR="00C376A2" w:rsidRPr="00C21A28" w:rsidRDefault="002C37BA" w:rsidP="00511293">
      <w:pPr>
        <w:ind w:firstLine="720"/>
        <w:jc w:val="both"/>
        <w:rPr>
          <w:sz w:val="24"/>
          <w:szCs w:val="24"/>
        </w:rPr>
      </w:pPr>
      <w:r w:rsidRPr="00C21A28">
        <w:rPr>
          <w:b/>
          <w:sz w:val="24"/>
          <w:szCs w:val="24"/>
        </w:rPr>
        <w:t>Art.2</w:t>
      </w:r>
      <w:r w:rsidRPr="00C21A28">
        <w:rPr>
          <w:sz w:val="24"/>
          <w:szCs w:val="24"/>
        </w:rPr>
        <w:t xml:space="preserve">. Se aprobă </w:t>
      </w:r>
      <w:r w:rsidR="00C376A2" w:rsidRPr="00C21A28">
        <w:rPr>
          <w:sz w:val="24"/>
          <w:szCs w:val="24"/>
        </w:rPr>
        <w:t xml:space="preserve">cheltuielile neeligibile aferente etapei a II-a a proiectului </w:t>
      </w:r>
      <w:r w:rsidR="00C376A2" w:rsidRPr="00C21A28">
        <w:rPr>
          <w:b/>
          <w:iCs/>
          <w:sz w:val="24"/>
          <w:szCs w:val="24"/>
          <w:lang w:val="es-NI"/>
        </w:rPr>
        <w:t>„</w:t>
      </w:r>
      <w:proofErr w:type="spellStart"/>
      <w:r w:rsidR="00C376A2" w:rsidRPr="00C21A28">
        <w:rPr>
          <w:b/>
          <w:iCs/>
          <w:sz w:val="24"/>
          <w:szCs w:val="24"/>
          <w:lang w:val="es-NI"/>
        </w:rPr>
        <w:t>Linia</w:t>
      </w:r>
      <w:proofErr w:type="spellEnd"/>
      <w:r w:rsidR="00C376A2" w:rsidRPr="00C21A28">
        <w:rPr>
          <w:b/>
          <w:iCs/>
          <w:sz w:val="24"/>
          <w:szCs w:val="24"/>
          <w:lang w:val="es-NI"/>
        </w:rPr>
        <w:t xml:space="preserve"> verde de </w:t>
      </w:r>
      <w:proofErr w:type="spellStart"/>
      <w:r w:rsidR="00C376A2" w:rsidRPr="00C21A28">
        <w:rPr>
          <w:b/>
          <w:iCs/>
          <w:sz w:val="24"/>
          <w:szCs w:val="24"/>
          <w:lang w:val="es-NI"/>
        </w:rPr>
        <w:t>autobuze</w:t>
      </w:r>
      <w:proofErr w:type="spellEnd"/>
      <w:r w:rsidR="00C376A2" w:rsidRPr="00C21A28">
        <w:rPr>
          <w:b/>
          <w:iCs/>
          <w:sz w:val="24"/>
          <w:szCs w:val="24"/>
          <w:lang w:val="es-NI"/>
        </w:rPr>
        <w:t xml:space="preserve"> electrice </w:t>
      </w:r>
      <w:proofErr w:type="spellStart"/>
      <w:r w:rsidR="00C376A2" w:rsidRPr="00C21A28">
        <w:rPr>
          <w:b/>
          <w:iCs/>
          <w:sz w:val="24"/>
          <w:szCs w:val="24"/>
          <w:lang w:val="es-NI"/>
        </w:rPr>
        <w:t>între</w:t>
      </w:r>
      <w:proofErr w:type="spellEnd"/>
      <w:r w:rsidR="00C376A2" w:rsidRPr="00C21A28">
        <w:rPr>
          <w:b/>
          <w:iCs/>
          <w:sz w:val="24"/>
          <w:szCs w:val="24"/>
          <w:lang w:val="es-NI"/>
        </w:rPr>
        <w:t xml:space="preserve"> </w:t>
      </w:r>
      <w:proofErr w:type="spellStart"/>
      <w:r w:rsidR="00C376A2" w:rsidRPr="00C21A28">
        <w:rPr>
          <w:b/>
          <w:iCs/>
          <w:sz w:val="24"/>
          <w:szCs w:val="24"/>
          <w:lang w:val="es-NI"/>
        </w:rPr>
        <w:t>Petrila</w:t>
      </w:r>
      <w:proofErr w:type="spellEnd"/>
      <w:r w:rsidR="00C376A2" w:rsidRPr="00C21A28">
        <w:rPr>
          <w:b/>
          <w:iCs/>
          <w:sz w:val="24"/>
          <w:szCs w:val="24"/>
          <w:lang w:val="es-NI"/>
        </w:rPr>
        <w:t xml:space="preserve"> – </w:t>
      </w:r>
      <w:proofErr w:type="spellStart"/>
      <w:r w:rsidR="00C376A2" w:rsidRPr="00C21A28">
        <w:rPr>
          <w:b/>
          <w:iCs/>
          <w:sz w:val="24"/>
          <w:szCs w:val="24"/>
          <w:lang w:val="es-NI"/>
        </w:rPr>
        <w:t>Petroşani</w:t>
      </w:r>
      <w:proofErr w:type="spellEnd"/>
      <w:r w:rsidR="00C376A2" w:rsidRPr="00C21A28">
        <w:rPr>
          <w:b/>
          <w:iCs/>
          <w:sz w:val="24"/>
          <w:szCs w:val="24"/>
          <w:lang w:val="es-NI"/>
        </w:rPr>
        <w:t xml:space="preserve"> – </w:t>
      </w:r>
      <w:proofErr w:type="spellStart"/>
      <w:r w:rsidR="00C376A2" w:rsidRPr="00C21A28">
        <w:rPr>
          <w:b/>
          <w:iCs/>
          <w:sz w:val="24"/>
          <w:szCs w:val="24"/>
          <w:lang w:val="es-NI"/>
        </w:rPr>
        <w:t>Aninoasa</w:t>
      </w:r>
      <w:proofErr w:type="spellEnd"/>
      <w:r w:rsidR="00C376A2" w:rsidRPr="00C21A28">
        <w:rPr>
          <w:b/>
          <w:iCs/>
          <w:sz w:val="24"/>
          <w:szCs w:val="24"/>
          <w:lang w:val="es-NI"/>
        </w:rPr>
        <w:t xml:space="preserve"> – </w:t>
      </w:r>
      <w:proofErr w:type="spellStart"/>
      <w:r w:rsidR="00C376A2" w:rsidRPr="00C21A28">
        <w:rPr>
          <w:b/>
          <w:iCs/>
          <w:sz w:val="24"/>
          <w:szCs w:val="24"/>
          <w:lang w:val="es-NI"/>
        </w:rPr>
        <w:t>Vulcan</w:t>
      </w:r>
      <w:proofErr w:type="spellEnd"/>
      <w:r w:rsidR="00C376A2" w:rsidRPr="00C21A28">
        <w:rPr>
          <w:b/>
          <w:iCs/>
          <w:sz w:val="24"/>
          <w:szCs w:val="24"/>
          <w:lang w:val="es-NI"/>
        </w:rPr>
        <w:t xml:space="preserve"> – </w:t>
      </w:r>
      <w:proofErr w:type="spellStart"/>
      <w:r w:rsidR="00C376A2" w:rsidRPr="00C21A28">
        <w:rPr>
          <w:b/>
          <w:iCs/>
          <w:sz w:val="24"/>
          <w:szCs w:val="24"/>
          <w:lang w:val="es-NI"/>
        </w:rPr>
        <w:t>Lupeni</w:t>
      </w:r>
      <w:proofErr w:type="spellEnd"/>
      <w:r w:rsidR="00C376A2" w:rsidRPr="00C21A28">
        <w:rPr>
          <w:b/>
          <w:iCs/>
          <w:sz w:val="24"/>
          <w:szCs w:val="24"/>
          <w:lang w:val="es-NI"/>
        </w:rPr>
        <w:t xml:space="preserve"> – </w:t>
      </w:r>
      <w:proofErr w:type="spellStart"/>
      <w:r w:rsidR="00C376A2" w:rsidRPr="00C21A28">
        <w:rPr>
          <w:b/>
          <w:iCs/>
          <w:sz w:val="24"/>
          <w:szCs w:val="24"/>
          <w:lang w:val="es-NI"/>
        </w:rPr>
        <w:t>Uricani</w:t>
      </w:r>
      <w:proofErr w:type="spellEnd"/>
      <w:r w:rsidR="00C376A2" w:rsidRPr="00C21A28">
        <w:rPr>
          <w:b/>
          <w:iCs/>
          <w:sz w:val="24"/>
          <w:szCs w:val="24"/>
          <w:lang w:val="es-NI"/>
        </w:rPr>
        <w:t xml:space="preserve"> Green Line </w:t>
      </w:r>
      <w:proofErr w:type="spellStart"/>
      <w:r w:rsidR="00C376A2" w:rsidRPr="00C21A28">
        <w:rPr>
          <w:b/>
          <w:iCs/>
          <w:sz w:val="24"/>
          <w:szCs w:val="24"/>
          <w:lang w:val="es-NI"/>
        </w:rPr>
        <w:t>Valea</w:t>
      </w:r>
      <w:proofErr w:type="spellEnd"/>
      <w:r w:rsidR="00C376A2" w:rsidRPr="00C21A28">
        <w:rPr>
          <w:b/>
          <w:iCs/>
          <w:sz w:val="24"/>
          <w:szCs w:val="24"/>
          <w:lang w:val="es-NI"/>
        </w:rPr>
        <w:t xml:space="preserve"> </w:t>
      </w:r>
      <w:proofErr w:type="spellStart"/>
      <w:r w:rsidR="00C376A2" w:rsidRPr="00C21A28">
        <w:rPr>
          <w:b/>
          <w:iCs/>
          <w:sz w:val="24"/>
          <w:szCs w:val="24"/>
          <w:lang w:val="es-NI"/>
        </w:rPr>
        <w:t>Jiului</w:t>
      </w:r>
      <w:proofErr w:type="spellEnd"/>
      <w:r w:rsidR="00C376A2" w:rsidRPr="00C21A28">
        <w:rPr>
          <w:b/>
          <w:iCs/>
          <w:sz w:val="24"/>
          <w:szCs w:val="24"/>
          <w:lang w:val="es-NI"/>
        </w:rPr>
        <w:t xml:space="preserve">” – </w:t>
      </w:r>
      <w:proofErr w:type="spellStart"/>
      <w:r w:rsidR="00C376A2" w:rsidRPr="00C21A28">
        <w:rPr>
          <w:b/>
          <w:iCs/>
          <w:sz w:val="24"/>
          <w:szCs w:val="24"/>
          <w:lang w:val="es-NI"/>
        </w:rPr>
        <w:t>Componenta</w:t>
      </w:r>
      <w:proofErr w:type="spellEnd"/>
      <w:r w:rsidR="00C376A2" w:rsidRPr="00C21A28">
        <w:rPr>
          <w:b/>
          <w:iCs/>
          <w:sz w:val="24"/>
          <w:szCs w:val="24"/>
          <w:lang w:val="es-NI"/>
        </w:rPr>
        <w:t xml:space="preserve"> </w:t>
      </w:r>
      <w:r w:rsidR="00D43E30" w:rsidRPr="00C21A28">
        <w:rPr>
          <w:b/>
          <w:iCs/>
          <w:sz w:val="24"/>
          <w:szCs w:val="24"/>
          <w:lang w:val="es-NI"/>
        </w:rPr>
        <w:t>2</w:t>
      </w:r>
      <w:r w:rsidR="007D34A4">
        <w:rPr>
          <w:b/>
          <w:iCs/>
          <w:sz w:val="24"/>
          <w:szCs w:val="24"/>
          <w:lang w:val="es-NI"/>
        </w:rPr>
        <w:t xml:space="preserve"> – Etapa 2  </w:t>
      </w:r>
      <w:r w:rsidR="00C376A2" w:rsidRPr="00C21A28">
        <w:rPr>
          <w:b/>
          <w:sz w:val="24"/>
          <w:szCs w:val="24"/>
        </w:rPr>
        <w:t xml:space="preserve">” cod SMIS </w:t>
      </w:r>
      <w:r w:rsidR="00D43E30" w:rsidRPr="00C21A28">
        <w:rPr>
          <w:b/>
          <w:sz w:val="24"/>
          <w:szCs w:val="24"/>
        </w:rPr>
        <w:t>325856</w:t>
      </w:r>
      <w:r w:rsidR="00C376A2" w:rsidRPr="00C21A28">
        <w:rPr>
          <w:sz w:val="24"/>
          <w:szCs w:val="24"/>
        </w:rPr>
        <w:t xml:space="preserve">, </w:t>
      </w:r>
      <w:r w:rsidR="00DC7921">
        <w:rPr>
          <w:sz w:val="24"/>
          <w:szCs w:val="24"/>
        </w:rPr>
        <w:t>î</w:t>
      </w:r>
      <w:r w:rsidR="00C376A2" w:rsidRPr="00C21A28">
        <w:rPr>
          <w:sz w:val="24"/>
          <w:szCs w:val="24"/>
        </w:rPr>
        <w:t xml:space="preserve">n cuantum de </w:t>
      </w:r>
      <w:r w:rsidR="00AA59A9" w:rsidRPr="00C21A28">
        <w:rPr>
          <w:sz w:val="24"/>
          <w:szCs w:val="24"/>
        </w:rPr>
        <w:t xml:space="preserve">8.304.154,79 </w:t>
      </w:r>
      <w:r w:rsidR="00C376A2" w:rsidRPr="00C21A28">
        <w:rPr>
          <w:sz w:val="24"/>
          <w:szCs w:val="24"/>
        </w:rPr>
        <w:t>lei inclusiv TVA.</w:t>
      </w:r>
    </w:p>
    <w:p w14:paraId="7ACF8D9D" w14:textId="0638EC62" w:rsidR="00452DA6" w:rsidRPr="00DC7921" w:rsidRDefault="00452DA6" w:rsidP="00511293">
      <w:pPr>
        <w:ind w:firstLine="720"/>
        <w:jc w:val="both"/>
        <w:rPr>
          <w:sz w:val="24"/>
          <w:szCs w:val="24"/>
        </w:rPr>
      </w:pPr>
      <w:r w:rsidRPr="00DC7921">
        <w:rPr>
          <w:b/>
          <w:sz w:val="24"/>
          <w:szCs w:val="24"/>
        </w:rPr>
        <w:t>Art.3.</w:t>
      </w:r>
      <w:r w:rsidRPr="00DC7921">
        <w:rPr>
          <w:sz w:val="24"/>
          <w:szCs w:val="24"/>
        </w:rPr>
        <w:t xml:space="preserve"> Se aprob</w:t>
      </w:r>
      <w:r w:rsidR="00DC7921">
        <w:rPr>
          <w:sz w:val="24"/>
          <w:szCs w:val="24"/>
        </w:rPr>
        <w:t>ă</w:t>
      </w:r>
      <w:r w:rsidRPr="00DC7921">
        <w:rPr>
          <w:sz w:val="24"/>
          <w:szCs w:val="24"/>
        </w:rPr>
        <w:t xml:space="preserve"> cofinan</w:t>
      </w:r>
      <w:r w:rsidR="00DC7921">
        <w:rPr>
          <w:sz w:val="24"/>
          <w:szCs w:val="24"/>
        </w:rPr>
        <w:t>ț</w:t>
      </w:r>
      <w:r w:rsidRPr="00DC7921">
        <w:rPr>
          <w:sz w:val="24"/>
          <w:szCs w:val="24"/>
        </w:rPr>
        <w:t>area fiec</w:t>
      </w:r>
      <w:r w:rsidR="00DC7921">
        <w:rPr>
          <w:sz w:val="24"/>
          <w:szCs w:val="24"/>
        </w:rPr>
        <w:t>ă</w:t>
      </w:r>
      <w:r w:rsidRPr="00DC7921">
        <w:rPr>
          <w:sz w:val="24"/>
          <w:szCs w:val="24"/>
        </w:rPr>
        <w:t xml:space="preserve">rui membru al parteneriatului </w:t>
      </w:r>
      <w:r w:rsidR="00DC7921">
        <w:rPr>
          <w:sz w:val="24"/>
          <w:szCs w:val="24"/>
        </w:rPr>
        <w:t>î</w:t>
      </w:r>
      <w:r w:rsidRPr="00DC7921">
        <w:rPr>
          <w:sz w:val="24"/>
          <w:szCs w:val="24"/>
        </w:rPr>
        <w:t>n cuantum de 2% din valoarea eligibi</w:t>
      </w:r>
      <w:r w:rsidR="00DC7921">
        <w:rPr>
          <w:sz w:val="24"/>
          <w:szCs w:val="24"/>
        </w:rPr>
        <w:t>lă</w:t>
      </w:r>
      <w:r w:rsidRPr="00DC7921">
        <w:rPr>
          <w:sz w:val="24"/>
          <w:szCs w:val="24"/>
        </w:rPr>
        <w:t xml:space="preserve"> </w:t>
      </w:r>
      <w:r w:rsidR="00A6121F">
        <w:rPr>
          <w:sz w:val="24"/>
          <w:szCs w:val="24"/>
        </w:rPr>
        <w:t xml:space="preserve"> </w:t>
      </w:r>
      <w:r w:rsidRPr="00DC7921">
        <w:rPr>
          <w:sz w:val="24"/>
          <w:szCs w:val="24"/>
        </w:rPr>
        <w:t>aferent</w:t>
      </w:r>
      <w:r w:rsidR="00DC7921">
        <w:rPr>
          <w:sz w:val="24"/>
          <w:szCs w:val="24"/>
        </w:rPr>
        <w:t>ă</w:t>
      </w:r>
      <w:r w:rsidRPr="00DC7921">
        <w:rPr>
          <w:sz w:val="24"/>
          <w:szCs w:val="24"/>
        </w:rPr>
        <w:t xml:space="preserve"> etapei a II-a a proiectului</w:t>
      </w:r>
      <w:r w:rsidR="008F1F28" w:rsidRPr="00DC7921">
        <w:rPr>
          <w:b/>
          <w:iCs/>
          <w:sz w:val="24"/>
          <w:szCs w:val="24"/>
          <w:lang w:val="es-NI"/>
        </w:rPr>
        <w:t>„</w:t>
      </w:r>
      <w:proofErr w:type="spellStart"/>
      <w:r w:rsidR="008F1F28" w:rsidRPr="00DC7921">
        <w:rPr>
          <w:b/>
          <w:iCs/>
          <w:sz w:val="24"/>
          <w:szCs w:val="24"/>
          <w:lang w:val="es-NI"/>
        </w:rPr>
        <w:t>Linia</w:t>
      </w:r>
      <w:proofErr w:type="spellEnd"/>
      <w:r w:rsidR="008F1F28" w:rsidRPr="00DC7921">
        <w:rPr>
          <w:b/>
          <w:iCs/>
          <w:sz w:val="24"/>
          <w:szCs w:val="24"/>
          <w:lang w:val="es-NI"/>
        </w:rPr>
        <w:t xml:space="preserve"> verde de </w:t>
      </w:r>
      <w:proofErr w:type="spellStart"/>
      <w:r w:rsidR="008F1F28" w:rsidRPr="00DC7921">
        <w:rPr>
          <w:b/>
          <w:iCs/>
          <w:sz w:val="24"/>
          <w:szCs w:val="24"/>
          <w:lang w:val="es-NI"/>
        </w:rPr>
        <w:t>autobuze</w:t>
      </w:r>
      <w:proofErr w:type="spellEnd"/>
      <w:r w:rsidR="008F1F28" w:rsidRPr="00DC7921">
        <w:rPr>
          <w:b/>
          <w:iCs/>
          <w:sz w:val="24"/>
          <w:szCs w:val="24"/>
          <w:lang w:val="es-NI"/>
        </w:rPr>
        <w:t xml:space="preserve"> electrice </w:t>
      </w:r>
      <w:proofErr w:type="spellStart"/>
      <w:r w:rsidR="008F1F28" w:rsidRPr="00DC7921">
        <w:rPr>
          <w:b/>
          <w:iCs/>
          <w:sz w:val="24"/>
          <w:szCs w:val="24"/>
          <w:lang w:val="es-NI"/>
        </w:rPr>
        <w:t>între</w:t>
      </w:r>
      <w:proofErr w:type="spellEnd"/>
      <w:r w:rsidR="008F1F28" w:rsidRPr="00DC7921">
        <w:rPr>
          <w:b/>
          <w:iCs/>
          <w:sz w:val="24"/>
          <w:szCs w:val="24"/>
          <w:lang w:val="es-NI"/>
        </w:rPr>
        <w:t xml:space="preserve"> </w:t>
      </w:r>
      <w:proofErr w:type="spellStart"/>
      <w:r w:rsidR="008F1F28" w:rsidRPr="00DC7921">
        <w:rPr>
          <w:b/>
          <w:iCs/>
          <w:sz w:val="24"/>
          <w:szCs w:val="24"/>
          <w:lang w:val="es-NI"/>
        </w:rPr>
        <w:t>Petrila</w:t>
      </w:r>
      <w:proofErr w:type="spellEnd"/>
      <w:r w:rsidR="008F1F28" w:rsidRPr="00DC7921">
        <w:rPr>
          <w:b/>
          <w:iCs/>
          <w:sz w:val="24"/>
          <w:szCs w:val="24"/>
          <w:lang w:val="es-NI"/>
        </w:rPr>
        <w:t xml:space="preserve"> – </w:t>
      </w:r>
      <w:proofErr w:type="spellStart"/>
      <w:r w:rsidR="008F1F28" w:rsidRPr="00DC7921">
        <w:rPr>
          <w:b/>
          <w:iCs/>
          <w:sz w:val="24"/>
          <w:szCs w:val="24"/>
          <w:lang w:val="es-NI"/>
        </w:rPr>
        <w:t>Petroşani</w:t>
      </w:r>
      <w:proofErr w:type="spellEnd"/>
      <w:r w:rsidR="008F1F28" w:rsidRPr="00DC7921">
        <w:rPr>
          <w:b/>
          <w:iCs/>
          <w:sz w:val="24"/>
          <w:szCs w:val="24"/>
          <w:lang w:val="es-NI"/>
        </w:rPr>
        <w:t xml:space="preserve"> – </w:t>
      </w:r>
      <w:proofErr w:type="spellStart"/>
      <w:r w:rsidR="008F1F28" w:rsidRPr="00DC7921">
        <w:rPr>
          <w:b/>
          <w:iCs/>
          <w:sz w:val="24"/>
          <w:szCs w:val="24"/>
          <w:lang w:val="es-NI"/>
        </w:rPr>
        <w:t>Aninoasa</w:t>
      </w:r>
      <w:proofErr w:type="spellEnd"/>
      <w:r w:rsidR="008F1F28" w:rsidRPr="00DC7921">
        <w:rPr>
          <w:b/>
          <w:iCs/>
          <w:sz w:val="24"/>
          <w:szCs w:val="24"/>
          <w:lang w:val="es-NI"/>
        </w:rPr>
        <w:t xml:space="preserve"> – </w:t>
      </w:r>
      <w:proofErr w:type="spellStart"/>
      <w:r w:rsidR="008F1F28" w:rsidRPr="00DC7921">
        <w:rPr>
          <w:b/>
          <w:iCs/>
          <w:sz w:val="24"/>
          <w:szCs w:val="24"/>
          <w:lang w:val="es-NI"/>
        </w:rPr>
        <w:t>Vulcan</w:t>
      </w:r>
      <w:proofErr w:type="spellEnd"/>
      <w:r w:rsidR="008F1F28" w:rsidRPr="00DC7921">
        <w:rPr>
          <w:b/>
          <w:iCs/>
          <w:sz w:val="24"/>
          <w:szCs w:val="24"/>
          <w:lang w:val="es-NI"/>
        </w:rPr>
        <w:t xml:space="preserve"> – </w:t>
      </w:r>
      <w:proofErr w:type="spellStart"/>
      <w:r w:rsidR="008F1F28" w:rsidRPr="00DC7921">
        <w:rPr>
          <w:b/>
          <w:iCs/>
          <w:sz w:val="24"/>
          <w:szCs w:val="24"/>
          <w:lang w:val="es-NI"/>
        </w:rPr>
        <w:t>Lupeni</w:t>
      </w:r>
      <w:proofErr w:type="spellEnd"/>
      <w:r w:rsidR="008F1F28" w:rsidRPr="00DC7921">
        <w:rPr>
          <w:b/>
          <w:iCs/>
          <w:sz w:val="24"/>
          <w:szCs w:val="24"/>
          <w:lang w:val="es-NI"/>
        </w:rPr>
        <w:t xml:space="preserve"> – </w:t>
      </w:r>
      <w:proofErr w:type="spellStart"/>
      <w:r w:rsidR="008F1F28" w:rsidRPr="00DC7921">
        <w:rPr>
          <w:b/>
          <w:iCs/>
          <w:sz w:val="24"/>
          <w:szCs w:val="24"/>
          <w:lang w:val="es-NI"/>
        </w:rPr>
        <w:t>Uricani</w:t>
      </w:r>
      <w:proofErr w:type="spellEnd"/>
      <w:r w:rsidR="008F1F28" w:rsidRPr="00DC7921">
        <w:rPr>
          <w:b/>
          <w:iCs/>
          <w:sz w:val="24"/>
          <w:szCs w:val="24"/>
          <w:lang w:val="es-NI"/>
        </w:rPr>
        <w:t xml:space="preserve"> Green Line </w:t>
      </w:r>
      <w:proofErr w:type="spellStart"/>
      <w:r w:rsidR="008F1F28" w:rsidRPr="00DC7921">
        <w:rPr>
          <w:b/>
          <w:iCs/>
          <w:sz w:val="24"/>
          <w:szCs w:val="24"/>
          <w:lang w:val="es-NI"/>
        </w:rPr>
        <w:t>Valea</w:t>
      </w:r>
      <w:proofErr w:type="spellEnd"/>
      <w:r w:rsidR="008F1F28" w:rsidRPr="00DC7921">
        <w:rPr>
          <w:b/>
          <w:iCs/>
          <w:sz w:val="24"/>
          <w:szCs w:val="24"/>
          <w:lang w:val="es-NI"/>
        </w:rPr>
        <w:t xml:space="preserve"> </w:t>
      </w:r>
      <w:proofErr w:type="spellStart"/>
      <w:r w:rsidR="008F1F28" w:rsidRPr="00DC7921">
        <w:rPr>
          <w:b/>
          <w:iCs/>
          <w:sz w:val="24"/>
          <w:szCs w:val="24"/>
          <w:lang w:val="es-NI"/>
        </w:rPr>
        <w:t>Jiului</w:t>
      </w:r>
      <w:proofErr w:type="spellEnd"/>
      <w:r w:rsidR="008F1F28" w:rsidRPr="00DC7921">
        <w:rPr>
          <w:b/>
          <w:iCs/>
          <w:sz w:val="24"/>
          <w:szCs w:val="24"/>
          <w:lang w:val="es-NI"/>
        </w:rPr>
        <w:t xml:space="preserve">” – </w:t>
      </w:r>
      <w:proofErr w:type="spellStart"/>
      <w:r w:rsidR="008F1F28" w:rsidRPr="00DC7921">
        <w:rPr>
          <w:b/>
          <w:iCs/>
          <w:sz w:val="24"/>
          <w:szCs w:val="24"/>
          <w:lang w:val="es-NI"/>
        </w:rPr>
        <w:t>Componenta</w:t>
      </w:r>
      <w:proofErr w:type="spellEnd"/>
      <w:r w:rsidR="008F1F28" w:rsidRPr="00DC7921">
        <w:rPr>
          <w:b/>
          <w:iCs/>
          <w:sz w:val="24"/>
          <w:szCs w:val="24"/>
          <w:lang w:val="es-NI"/>
        </w:rPr>
        <w:t xml:space="preserve"> 2</w:t>
      </w:r>
      <w:r w:rsidR="007D34A4">
        <w:rPr>
          <w:b/>
          <w:iCs/>
          <w:sz w:val="24"/>
          <w:szCs w:val="24"/>
          <w:lang w:val="es-NI"/>
        </w:rPr>
        <w:t xml:space="preserve"> Etapa 2 a</w:t>
      </w:r>
      <w:r w:rsidR="008F1F28" w:rsidRPr="00DC7921">
        <w:rPr>
          <w:b/>
          <w:sz w:val="24"/>
          <w:szCs w:val="24"/>
        </w:rPr>
        <w:t>” cod SMIS 325856</w:t>
      </w:r>
      <w:r w:rsidRPr="00DC7921">
        <w:rPr>
          <w:sz w:val="24"/>
          <w:szCs w:val="24"/>
        </w:rPr>
        <w:t xml:space="preserve">, respectiv </w:t>
      </w:r>
      <w:r w:rsidR="004F41AE" w:rsidRPr="00DC7921">
        <w:rPr>
          <w:sz w:val="24"/>
          <w:szCs w:val="24"/>
        </w:rPr>
        <w:t xml:space="preserve">395.129,75 </w:t>
      </w:r>
      <w:r w:rsidRPr="00DC7921">
        <w:rPr>
          <w:sz w:val="24"/>
          <w:szCs w:val="24"/>
        </w:rPr>
        <w:t xml:space="preserve">lei inclusiv TVA. </w:t>
      </w:r>
    </w:p>
    <w:p w14:paraId="67E3D1F9" w14:textId="77777777" w:rsidR="004A1D4A" w:rsidRDefault="00452DA6" w:rsidP="00511293">
      <w:pPr>
        <w:pStyle w:val="BodyText"/>
        <w:ind w:firstLine="720"/>
        <w:jc w:val="both"/>
        <w:rPr>
          <w:rFonts w:ascii="Times New Roman" w:hAnsi="Times New Roman" w:cs="Times New Roman"/>
          <w:sz w:val="24"/>
          <w:szCs w:val="24"/>
        </w:rPr>
      </w:pPr>
      <w:r w:rsidRPr="00DC7921">
        <w:rPr>
          <w:rFonts w:ascii="Times New Roman" w:hAnsi="Times New Roman" w:cs="Times New Roman"/>
          <w:b/>
          <w:bCs/>
          <w:sz w:val="24"/>
          <w:szCs w:val="24"/>
          <w:lang w:val="ro-RO"/>
        </w:rPr>
        <w:t>Art.4</w:t>
      </w:r>
      <w:r w:rsidR="002C37BA" w:rsidRPr="00DC7921">
        <w:rPr>
          <w:rFonts w:ascii="Times New Roman" w:hAnsi="Times New Roman" w:cs="Times New Roman"/>
          <w:b/>
          <w:bCs/>
          <w:sz w:val="24"/>
          <w:szCs w:val="24"/>
          <w:lang w:val="ro-RO"/>
        </w:rPr>
        <w:t>.</w:t>
      </w:r>
      <w:r w:rsidR="002C37BA" w:rsidRPr="00DC7921">
        <w:rPr>
          <w:rFonts w:ascii="Times New Roman" w:hAnsi="Times New Roman" w:cs="Times New Roman"/>
          <w:bCs/>
          <w:sz w:val="24"/>
          <w:szCs w:val="24"/>
          <w:lang w:val="ro-RO"/>
        </w:rPr>
        <w:t xml:space="preserve"> </w:t>
      </w:r>
      <w:r w:rsidR="002C37BA" w:rsidRPr="00DC7921">
        <w:rPr>
          <w:rFonts w:ascii="Times New Roman" w:hAnsi="Times New Roman" w:cs="Times New Roman"/>
          <w:sz w:val="24"/>
          <w:szCs w:val="24"/>
          <w:lang w:val="ro-RO"/>
        </w:rPr>
        <w:t xml:space="preserve">Se aprobă </w:t>
      </w:r>
      <w:r w:rsidRPr="00DC7921">
        <w:rPr>
          <w:rFonts w:ascii="Times New Roman" w:hAnsi="Times New Roman" w:cs="Times New Roman"/>
          <w:sz w:val="24"/>
          <w:szCs w:val="24"/>
          <w:lang w:val="ro-RO"/>
        </w:rPr>
        <w:t>valoarea eligibil</w:t>
      </w:r>
      <w:r w:rsidR="00DC7921">
        <w:rPr>
          <w:rFonts w:ascii="Times New Roman" w:hAnsi="Times New Roman" w:cs="Times New Roman"/>
          <w:sz w:val="24"/>
          <w:szCs w:val="24"/>
          <w:lang w:val="ro-RO"/>
        </w:rPr>
        <w:t>ă</w:t>
      </w:r>
      <w:r w:rsidRPr="00DC7921">
        <w:rPr>
          <w:rFonts w:ascii="Times New Roman" w:hAnsi="Times New Roman" w:cs="Times New Roman"/>
          <w:sz w:val="24"/>
          <w:szCs w:val="24"/>
          <w:lang w:val="ro-RO"/>
        </w:rPr>
        <w:t xml:space="preserve"> </w:t>
      </w:r>
      <w:r w:rsidR="00A6121F">
        <w:rPr>
          <w:rFonts w:ascii="Times New Roman" w:hAnsi="Times New Roman" w:cs="Times New Roman"/>
          <w:sz w:val="24"/>
          <w:szCs w:val="24"/>
          <w:lang w:val="ro-RO"/>
        </w:rPr>
        <w:t xml:space="preserve">nerambursabilă </w:t>
      </w:r>
      <w:r w:rsidR="00E46D62" w:rsidRPr="00DC7921">
        <w:rPr>
          <w:rFonts w:ascii="Times New Roman" w:hAnsi="Times New Roman" w:cs="Times New Roman"/>
          <w:sz w:val="24"/>
          <w:szCs w:val="24"/>
        </w:rPr>
        <w:t xml:space="preserve">aferente etapei a II-a </w:t>
      </w:r>
      <w:r w:rsidRPr="00DC7921">
        <w:rPr>
          <w:rFonts w:ascii="Times New Roman" w:hAnsi="Times New Roman" w:cs="Times New Roman"/>
          <w:sz w:val="24"/>
          <w:szCs w:val="24"/>
          <w:lang w:val="ro-RO"/>
        </w:rPr>
        <w:t xml:space="preserve">a proiectului </w:t>
      </w:r>
      <w:r w:rsidRPr="00DC7921">
        <w:rPr>
          <w:rFonts w:ascii="Times New Roman" w:hAnsi="Times New Roman" w:cs="Times New Roman"/>
          <w:bCs/>
          <w:iCs/>
          <w:sz w:val="24"/>
          <w:szCs w:val="24"/>
          <w:lang w:val="es-NI"/>
        </w:rPr>
        <w:t>„</w:t>
      </w:r>
      <w:proofErr w:type="spellStart"/>
      <w:r w:rsidRPr="00DC7921">
        <w:rPr>
          <w:rFonts w:ascii="Times New Roman" w:hAnsi="Times New Roman" w:cs="Times New Roman"/>
          <w:b/>
          <w:iCs/>
          <w:sz w:val="24"/>
          <w:szCs w:val="24"/>
          <w:lang w:val="es-NI"/>
        </w:rPr>
        <w:t>Linia</w:t>
      </w:r>
      <w:proofErr w:type="spellEnd"/>
      <w:r w:rsidRPr="00DC7921">
        <w:rPr>
          <w:rFonts w:ascii="Times New Roman" w:hAnsi="Times New Roman" w:cs="Times New Roman"/>
          <w:b/>
          <w:iCs/>
          <w:sz w:val="24"/>
          <w:szCs w:val="24"/>
          <w:lang w:val="es-NI"/>
        </w:rPr>
        <w:t xml:space="preserve"> verde de </w:t>
      </w:r>
      <w:proofErr w:type="spellStart"/>
      <w:r w:rsidRPr="00DC7921">
        <w:rPr>
          <w:rFonts w:ascii="Times New Roman" w:hAnsi="Times New Roman" w:cs="Times New Roman"/>
          <w:b/>
          <w:iCs/>
          <w:sz w:val="24"/>
          <w:szCs w:val="24"/>
          <w:lang w:val="es-NI"/>
        </w:rPr>
        <w:t>autobuze</w:t>
      </w:r>
      <w:proofErr w:type="spellEnd"/>
      <w:r w:rsidRPr="00DC7921">
        <w:rPr>
          <w:rFonts w:ascii="Times New Roman" w:hAnsi="Times New Roman" w:cs="Times New Roman"/>
          <w:b/>
          <w:iCs/>
          <w:sz w:val="24"/>
          <w:szCs w:val="24"/>
          <w:lang w:val="es-NI"/>
        </w:rPr>
        <w:t xml:space="preserve"> electrice </w:t>
      </w:r>
      <w:proofErr w:type="spellStart"/>
      <w:r w:rsidRPr="00DC7921">
        <w:rPr>
          <w:rFonts w:ascii="Times New Roman" w:hAnsi="Times New Roman" w:cs="Times New Roman"/>
          <w:b/>
          <w:iCs/>
          <w:sz w:val="24"/>
          <w:szCs w:val="24"/>
          <w:lang w:val="es-NI"/>
        </w:rPr>
        <w:t>între</w:t>
      </w:r>
      <w:proofErr w:type="spellEnd"/>
      <w:r w:rsidRPr="00DC7921">
        <w:rPr>
          <w:rFonts w:ascii="Times New Roman" w:hAnsi="Times New Roman" w:cs="Times New Roman"/>
          <w:b/>
          <w:iCs/>
          <w:sz w:val="24"/>
          <w:szCs w:val="24"/>
          <w:lang w:val="es-NI"/>
        </w:rPr>
        <w:t xml:space="preserve"> </w:t>
      </w:r>
      <w:proofErr w:type="spellStart"/>
      <w:r w:rsidRPr="00DC7921">
        <w:rPr>
          <w:rFonts w:ascii="Times New Roman" w:hAnsi="Times New Roman" w:cs="Times New Roman"/>
          <w:b/>
          <w:iCs/>
          <w:sz w:val="24"/>
          <w:szCs w:val="24"/>
          <w:lang w:val="es-NI"/>
        </w:rPr>
        <w:t>Petrila</w:t>
      </w:r>
      <w:proofErr w:type="spellEnd"/>
      <w:r w:rsidRPr="00DC7921">
        <w:rPr>
          <w:rFonts w:ascii="Times New Roman" w:hAnsi="Times New Roman" w:cs="Times New Roman"/>
          <w:b/>
          <w:iCs/>
          <w:sz w:val="24"/>
          <w:szCs w:val="24"/>
          <w:lang w:val="es-NI"/>
        </w:rPr>
        <w:t xml:space="preserve"> – </w:t>
      </w:r>
      <w:proofErr w:type="spellStart"/>
      <w:r w:rsidRPr="00DC7921">
        <w:rPr>
          <w:rFonts w:ascii="Times New Roman" w:hAnsi="Times New Roman" w:cs="Times New Roman"/>
          <w:b/>
          <w:iCs/>
          <w:sz w:val="24"/>
          <w:szCs w:val="24"/>
          <w:lang w:val="es-NI"/>
        </w:rPr>
        <w:t>Petroşani</w:t>
      </w:r>
      <w:proofErr w:type="spellEnd"/>
      <w:r w:rsidRPr="00DC7921">
        <w:rPr>
          <w:rFonts w:ascii="Times New Roman" w:hAnsi="Times New Roman" w:cs="Times New Roman"/>
          <w:b/>
          <w:iCs/>
          <w:sz w:val="24"/>
          <w:szCs w:val="24"/>
          <w:lang w:val="es-NI"/>
        </w:rPr>
        <w:t xml:space="preserve"> – </w:t>
      </w:r>
      <w:proofErr w:type="spellStart"/>
      <w:r w:rsidRPr="00DC7921">
        <w:rPr>
          <w:rFonts w:ascii="Times New Roman" w:hAnsi="Times New Roman" w:cs="Times New Roman"/>
          <w:b/>
          <w:iCs/>
          <w:sz w:val="24"/>
          <w:szCs w:val="24"/>
          <w:lang w:val="es-NI"/>
        </w:rPr>
        <w:t>Aninoasa</w:t>
      </w:r>
      <w:proofErr w:type="spellEnd"/>
      <w:r w:rsidRPr="00DC7921">
        <w:rPr>
          <w:rFonts w:ascii="Times New Roman" w:hAnsi="Times New Roman" w:cs="Times New Roman"/>
          <w:b/>
          <w:iCs/>
          <w:sz w:val="24"/>
          <w:szCs w:val="24"/>
          <w:lang w:val="es-NI"/>
        </w:rPr>
        <w:t xml:space="preserve"> – </w:t>
      </w:r>
      <w:proofErr w:type="spellStart"/>
      <w:r w:rsidRPr="00DC7921">
        <w:rPr>
          <w:rFonts w:ascii="Times New Roman" w:hAnsi="Times New Roman" w:cs="Times New Roman"/>
          <w:b/>
          <w:iCs/>
          <w:sz w:val="24"/>
          <w:szCs w:val="24"/>
          <w:lang w:val="es-NI"/>
        </w:rPr>
        <w:t>Vulcan</w:t>
      </w:r>
      <w:proofErr w:type="spellEnd"/>
      <w:r w:rsidRPr="00DC7921">
        <w:rPr>
          <w:rFonts w:ascii="Times New Roman" w:hAnsi="Times New Roman" w:cs="Times New Roman"/>
          <w:b/>
          <w:iCs/>
          <w:sz w:val="24"/>
          <w:szCs w:val="24"/>
          <w:lang w:val="es-NI"/>
        </w:rPr>
        <w:t xml:space="preserve"> – </w:t>
      </w:r>
      <w:proofErr w:type="spellStart"/>
      <w:r w:rsidRPr="00DC7921">
        <w:rPr>
          <w:rFonts w:ascii="Times New Roman" w:hAnsi="Times New Roman" w:cs="Times New Roman"/>
          <w:b/>
          <w:iCs/>
          <w:sz w:val="24"/>
          <w:szCs w:val="24"/>
          <w:lang w:val="es-NI"/>
        </w:rPr>
        <w:t>Lupeni</w:t>
      </w:r>
      <w:proofErr w:type="spellEnd"/>
      <w:r w:rsidRPr="00DC7921">
        <w:rPr>
          <w:rFonts w:ascii="Times New Roman" w:hAnsi="Times New Roman" w:cs="Times New Roman"/>
          <w:b/>
          <w:iCs/>
          <w:sz w:val="24"/>
          <w:szCs w:val="24"/>
          <w:lang w:val="es-NI"/>
        </w:rPr>
        <w:t xml:space="preserve"> – </w:t>
      </w:r>
      <w:proofErr w:type="spellStart"/>
      <w:r w:rsidRPr="00DC7921">
        <w:rPr>
          <w:rFonts w:ascii="Times New Roman" w:hAnsi="Times New Roman" w:cs="Times New Roman"/>
          <w:b/>
          <w:iCs/>
          <w:sz w:val="24"/>
          <w:szCs w:val="24"/>
          <w:lang w:val="es-NI"/>
        </w:rPr>
        <w:t>Uricani</w:t>
      </w:r>
      <w:proofErr w:type="spellEnd"/>
      <w:r w:rsidRPr="00DC7921">
        <w:rPr>
          <w:rFonts w:ascii="Times New Roman" w:hAnsi="Times New Roman" w:cs="Times New Roman"/>
          <w:b/>
          <w:iCs/>
          <w:sz w:val="24"/>
          <w:szCs w:val="24"/>
          <w:lang w:val="es-NI"/>
        </w:rPr>
        <w:t xml:space="preserve"> Green Line </w:t>
      </w:r>
      <w:proofErr w:type="spellStart"/>
      <w:r w:rsidRPr="00DC7921">
        <w:rPr>
          <w:rFonts w:ascii="Times New Roman" w:hAnsi="Times New Roman" w:cs="Times New Roman"/>
          <w:b/>
          <w:iCs/>
          <w:sz w:val="24"/>
          <w:szCs w:val="24"/>
          <w:lang w:val="es-NI"/>
        </w:rPr>
        <w:t>Valea</w:t>
      </w:r>
      <w:proofErr w:type="spellEnd"/>
      <w:r w:rsidRPr="00DC7921">
        <w:rPr>
          <w:rFonts w:ascii="Times New Roman" w:hAnsi="Times New Roman" w:cs="Times New Roman"/>
          <w:b/>
          <w:iCs/>
          <w:sz w:val="24"/>
          <w:szCs w:val="24"/>
          <w:lang w:val="es-NI"/>
        </w:rPr>
        <w:t xml:space="preserve"> </w:t>
      </w:r>
      <w:proofErr w:type="spellStart"/>
      <w:r w:rsidRPr="00DC7921">
        <w:rPr>
          <w:rFonts w:ascii="Times New Roman" w:hAnsi="Times New Roman" w:cs="Times New Roman"/>
          <w:b/>
          <w:iCs/>
          <w:sz w:val="24"/>
          <w:szCs w:val="24"/>
          <w:lang w:val="es-NI"/>
        </w:rPr>
        <w:t>Jiului</w:t>
      </w:r>
      <w:proofErr w:type="spellEnd"/>
      <w:r w:rsidRPr="00DC7921">
        <w:rPr>
          <w:rFonts w:ascii="Times New Roman" w:hAnsi="Times New Roman" w:cs="Times New Roman"/>
          <w:b/>
          <w:iCs/>
          <w:sz w:val="24"/>
          <w:szCs w:val="24"/>
          <w:lang w:val="es-NI"/>
        </w:rPr>
        <w:t xml:space="preserve">” – </w:t>
      </w:r>
      <w:proofErr w:type="spellStart"/>
      <w:r w:rsidRPr="00DC7921">
        <w:rPr>
          <w:rFonts w:ascii="Times New Roman" w:hAnsi="Times New Roman" w:cs="Times New Roman"/>
          <w:b/>
          <w:iCs/>
          <w:sz w:val="24"/>
          <w:szCs w:val="24"/>
          <w:lang w:val="es-NI"/>
        </w:rPr>
        <w:t>Componenta</w:t>
      </w:r>
      <w:proofErr w:type="spellEnd"/>
      <w:r w:rsidRPr="00DC7921">
        <w:rPr>
          <w:rFonts w:ascii="Times New Roman" w:hAnsi="Times New Roman" w:cs="Times New Roman"/>
          <w:b/>
          <w:iCs/>
          <w:sz w:val="24"/>
          <w:szCs w:val="24"/>
          <w:lang w:val="es-NI"/>
        </w:rPr>
        <w:t xml:space="preserve"> </w:t>
      </w:r>
      <w:r w:rsidR="00D43E30" w:rsidRPr="00DC7921">
        <w:rPr>
          <w:rFonts w:ascii="Times New Roman" w:hAnsi="Times New Roman" w:cs="Times New Roman"/>
          <w:b/>
          <w:iCs/>
          <w:sz w:val="24"/>
          <w:szCs w:val="24"/>
          <w:lang w:val="es-NI"/>
        </w:rPr>
        <w:t>2</w:t>
      </w:r>
      <w:r w:rsidR="007D34A4">
        <w:rPr>
          <w:rFonts w:ascii="Times New Roman" w:hAnsi="Times New Roman" w:cs="Times New Roman"/>
          <w:b/>
          <w:iCs/>
          <w:sz w:val="24"/>
          <w:szCs w:val="24"/>
          <w:lang w:val="es-NI"/>
        </w:rPr>
        <w:t xml:space="preserve"> - Etapa 2</w:t>
      </w:r>
      <w:r w:rsidRPr="00DC7921">
        <w:rPr>
          <w:rFonts w:ascii="Times New Roman" w:hAnsi="Times New Roman" w:cs="Times New Roman"/>
          <w:b/>
          <w:sz w:val="24"/>
          <w:szCs w:val="24"/>
        </w:rPr>
        <w:t xml:space="preserve">” cod SMIS </w:t>
      </w:r>
      <w:r w:rsidR="00D43E30" w:rsidRPr="00DC7921">
        <w:rPr>
          <w:rFonts w:ascii="Times New Roman" w:hAnsi="Times New Roman" w:cs="Times New Roman"/>
          <w:b/>
          <w:sz w:val="24"/>
          <w:szCs w:val="24"/>
        </w:rPr>
        <w:t>325856</w:t>
      </w:r>
      <w:r w:rsidRPr="00DC7921">
        <w:rPr>
          <w:rFonts w:ascii="Times New Roman" w:hAnsi="Times New Roman" w:cs="Times New Roman"/>
          <w:sz w:val="24"/>
          <w:szCs w:val="24"/>
        </w:rPr>
        <w:t xml:space="preserve">, </w:t>
      </w:r>
      <w:r w:rsidR="00DC7921">
        <w:rPr>
          <w:rFonts w:ascii="Times New Roman" w:hAnsi="Times New Roman" w:cs="Times New Roman"/>
          <w:sz w:val="24"/>
          <w:szCs w:val="24"/>
        </w:rPr>
        <w:t>î</w:t>
      </w:r>
      <w:r w:rsidRPr="00DC7921">
        <w:rPr>
          <w:rFonts w:ascii="Times New Roman" w:hAnsi="Times New Roman" w:cs="Times New Roman"/>
          <w:sz w:val="24"/>
          <w:szCs w:val="24"/>
        </w:rPr>
        <w:t xml:space="preserve">n cuantum de </w:t>
      </w:r>
      <w:r w:rsidR="00BF7A0E" w:rsidRPr="00DC7921">
        <w:rPr>
          <w:rFonts w:ascii="Times New Roman" w:hAnsi="Times New Roman" w:cs="Times New Roman"/>
          <w:sz w:val="24"/>
          <w:szCs w:val="24"/>
        </w:rPr>
        <w:t xml:space="preserve">19.361.358,24 </w:t>
      </w:r>
      <w:r w:rsidRPr="00DC7921">
        <w:rPr>
          <w:rFonts w:ascii="Times New Roman" w:hAnsi="Times New Roman" w:cs="Times New Roman"/>
          <w:sz w:val="24"/>
          <w:szCs w:val="24"/>
        </w:rPr>
        <w:t>lei inclusiv TVA.</w:t>
      </w:r>
    </w:p>
    <w:p w14:paraId="2309B5A4" w14:textId="77777777" w:rsidR="004A1D4A" w:rsidRDefault="004A1D4A" w:rsidP="00511293">
      <w:pPr>
        <w:pStyle w:val="BodyText"/>
        <w:ind w:firstLine="720"/>
        <w:jc w:val="both"/>
        <w:rPr>
          <w:rFonts w:ascii="Times New Roman" w:hAnsi="Times New Roman" w:cs="Times New Roman"/>
          <w:sz w:val="24"/>
          <w:szCs w:val="24"/>
        </w:rPr>
      </w:pPr>
    </w:p>
    <w:p w14:paraId="3D5499DB" w14:textId="77777777" w:rsidR="004A1D4A" w:rsidRDefault="004A1D4A" w:rsidP="00511293">
      <w:pPr>
        <w:pStyle w:val="BodyText"/>
        <w:ind w:firstLine="720"/>
        <w:jc w:val="both"/>
        <w:rPr>
          <w:rFonts w:ascii="Times New Roman" w:hAnsi="Times New Roman" w:cs="Times New Roman"/>
          <w:sz w:val="24"/>
          <w:szCs w:val="24"/>
        </w:rPr>
      </w:pPr>
    </w:p>
    <w:p w14:paraId="03DE2D18" w14:textId="77777777" w:rsidR="004A1D4A" w:rsidRDefault="004A1D4A" w:rsidP="00511293">
      <w:pPr>
        <w:pStyle w:val="BodyText"/>
        <w:ind w:firstLine="720"/>
        <w:jc w:val="both"/>
        <w:rPr>
          <w:rFonts w:ascii="Times New Roman" w:hAnsi="Times New Roman" w:cs="Times New Roman"/>
          <w:sz w:val="24"/>
          <w:szCs w:val="24"/>
        </w:rPr>
      </w:pPr>
    </w:p>
    <w:p w14:paraId="0056B0CE" w14:textId="77777777" w:rsidR="004A1D4A" w:rsidRDefault="004A1D4A" w:rsidP="00511293">
      <w:pPr>
        <w:pStyle w:val="BodyText"/>
        <w:ind w:firstLine="720"/>
        <w:jc w:val="both"/>
        <w:rPr>
          <w:rFonts w:ascii="Times New Roman" w:hAnsi="Times New Roman" w:cs="Times New Roman"/>
          <w:sz w:val="24"/>
          <w:szCs w:val="24"/>
        </w:rPr>
      </w:pPr>
    </w:p>
    <w:p w14:paraId="03B61E77" w14:textId="77777777" w:rsidR="004A1D4A" w:rsidRDefault="004A1D4A" w:rsidP="00511293">
      <w:pPr>
        <w:pStyle w:val="BodyText"/>
        <w:ind w:firstLine="720"/>
        <w:jc w:val="both"/>
        <w:rPr>
          <w:rFonts w:ascii="Times New Roman" w:hAnsi="Times New Roman" w:cs="Times New Roman"/>
          <w:sz w:val="24"/>
          <w:szCs w:val="24"/>
        </w:rPr>
      </w:pPr>
    </w:p>
    <w:p w14:paraId="3FEDD44D" w14:textId="77777777" w:rsidR="004A1D4A" w:rsidRDefault="004A1D4A" w:rsidP="00511293">
      <w:pPr>
        <w:pStyle w:val="BodyText"/>
        <w:ind w:firstLine="720"/>
        <w:jc w:val="both"/>
        <w:rPr>
          <w:rFonts w:ascii="Times New Roman" w:hAnsi="Times New Roman" w:cs="Times New Roman"/>
          <w:sz w:val="24"/>
          <w:szCs w:val="24"/>
        </w:rPr>
      </w:pPr>
    </w:p>
    <w:p w14:paraId="034A3BA3" w14:textId="77777777" w:rsidR="004A1D4A" w:rsidRDefault="004A1D4A" w:rsidP="00511293">
      <w:pPr>
        <w:pStyle w:val="BodyText"/>
        <w:ind w:firstLine="720"/>
        <w:jc w:val="both"/>
        <w:rPr>
          <w:rFonts w:ascii="Times New Roman" w:hAnsi="Times New Roman" w:cs="Times New Roman"/>
          <w:sz w:val="24"/>
          <w:szCs w:val="24"/>
        </w:rPr>
      </w:pPr>
    </w:p>
    <w:p w14:paraId="62D0C440" w14:textId="77777777" w:rsidR="004A1D4A" w:rsidRDefault="004A1D4A" w:rsidP="00511293">
      <w:pPr>
        <w:pStyle w:val="BodyText"/>
        <w:ind w:firstLine="720"/>
        <w:jc w:val="both"/>
        <w:rPr>
          <w:rFonts w:ascii="Times New Roman" w:hAnsi="Times New Roman" w:cs="Times New Roman"/>
          <w:sz w:val="24"/>
          <w:szCs w:val="24"/>
        </w:rPr>
      </w:pPr>
    </w:p>
    <w:p w14:paraId="399E14E6" w14:textId="77777777" w:rsidR="004A1D4A" w:rsidRDefault="004A1D4A" w:rsidP="00511293">
      <w:pPr>
        <w:pStyle w:val="BodyText"/>
        <w:ind w:firstLine="720"/>
        <w:jc w:val="both"/>
        <w:rPr>
          <w:rFonts w:ascii="Times New Roman" w:hAnsi="Times New Roman" w:cs="Times New Roman"/>
          <w:sz w:val="24"/>
          <w:szCs w:val="24"/>
        </w:rPr>
      </w:pPr>
    </w:p>
    <w:p w14:paraId="5E879D1F" w14:textId="77777777" w:rsidR="004A1D4A" w:rsidRDefault="004A1D4A" w:rsidP="00511293">
      <w:pPr>
        <w:pStyle w:val="BodyText"/>
        <w:ind w:firstLine="720"/>
        <w:jc w:val="both"/>
        <w:rPr>
          <w:rFonts w:ascii="Times New Roman" w:hAnsi="Times New Roman" w:cs="Times New Roman"/>
          <w:sz w:val="24"/>
          <w:szCs w:val="24"/>
        </w:rPr>
      </w:pPr>
    </w:p>
    <w:p w14:paraId="0778C03E" w14:textId="009490E7" w:rsidR="006A06C8" w:rsidRPr="00DC7921" w:rsidRDefault="002A78B9" w:rsidP="00511293">
      <w:pPr>
        <w:pStyle w:val="BodyText"/>
        <w:ind w:firstLine="720"/>
        <w:jc w:val="both"/>
        <w:rPr>
          <w:rFonts w:ascii="Times New Roman" w:hAnsi="Times New Roman" w:cs="Times New Roman"/>
          <w:sz w:val="24"/>
          <w:szCs w:val="24"/>
          <w:lang w:val="ro-RO"/>
        </w:rPr>
      </w:pPr>
      <w:r w:rsidRPr="00DC7921">
        <w:rPr>
          <w:rFonts w:ascii="Times New Roman" w:hAnsi="Times New Roman" w:cs="Times New Roman"/>
          <w:sz w:val="24"/>
          <w:szCs w:val="24"/>
          <w:lang w:val="ro-RO"/>
        </w:rPr>
        <w:tab/>
      </w:r>
      <w:r w:rsidR="002C37BA" w:rsidRPr="00DC7921">
        <w:rPr>
          <w:rFonts w:ascii="Times New Roman" w:hAnsi="Times New Roman" w:cs="Times New Roman"/>
          <w:b/>
          <w:sz w:val="24"/>
          <w:szCs w:val="24"/>
          <w:lang w:val="ro-RO"/>
        </w:rPr>
        <w:t xml:space="preserve"> </w:t>
      </w:r>
    </w:p>
    <w:p w14:paraId="3F8E5491" w14:textId="17634996" w:rsidR="00464BB9" w:rsidRDefault="00DC7921" w:rsidP="00464BB9">
      <w:pPr>
        <w:widowControl w:val="0"/>
        <w:tabs>
          <w:tab w:val="left" w:pos="90"/>
          <w:tab w:val="left" w:pos="571"/>
        </w:tabs>
        <w:autoSpaceDE w:val="0"/>
        <w:jc w:val="both"/>
        <w:rPr>
          <w:sz w:val="24"/>
          <w:szCs w:val="24"/>
          <w:lang w:val="ro-RO"/>
        </w:rPr>
      </w:pPr>
      <w:r>
        <w:rPr>
          <w:rFonts w:ascii="Arial Narrow" w:hAnsi="Arial Narrow" w:cs="Arial"/>
          <w:b/>
          <w:sz w:val="28"/>
          <w:szCs w:val="28"/>
          <w:lang w:val="ro-RO"/>
        </w:rPr>
        <w:tab/>
      </w:r>
      <w:r>
        <w:rPr>
          <w:rFonts w:ascii="Arial Narrow" w:hAnsi="Arial Narrow" w:cs="Arial"/>
          <w:b/>
          <w:sz w:val="28"/>
          <w:szCs w:val="28"/>
          <w:lang w:val="ro-RO"/>
        </w:rPr>
        <w:tab/>
      </w:r>
      <w:r w:rsidR="002C37BA" w:rsidRPr="00DC7921">
        <w:rPr>
          <w:b/>
          <w:sz w:val="24"/>
          <w:szCs w:val="24"/>
          <w:lang w:val="ro-RO"/>
        </w:rPr>
        <w:t>A</w:t>
      </w:r>
      <w:r w:rsidR="00B102BE" w:rsidRPr="00DC7921">
        <w:rPr>
          <w:b/>
          <w:sz w:val="24"/>
          <w:szCs w:val="24"/>
          <w:lang w:val="ro-RO"/>
        </w:rPr>
        <w:t>rt.5</w:t>
      </w:r>
      <w:r w:rsidR="002C37BA" w:rsidRPr="00DC7921">
        <w:rPr>
          <w:sz w:val="24"/>
          <w:szCs w:val="24"/>
          <w:lang w:val="ro-RO"/>
        </w:rPr>
        <w:t>. (1</w:t>
      </w:r>
      <w:r w:rsidR="00464BB9">
        <w:rPr>
          <w:sz w:val="24"/>
          <w:szCs w:val="24"/>
          <w:lang w:val="ro-RO"/>
        </w:rPr>
        <w:t>)</w:t>
      </w:r>
      <w:r w:rsidRPr="00DC7921">
        <w:rPr>
          <w:sz w:val="24"/>
          <w:szCs w:val="24"/>
          <w:lang w:val="ro-RO"/>
        </w:rPr>
        <w:t xml:space="preserve"> Prezenta poate fi contestată în termenul şi condiţiile Legii nr. 554/2004 a contenciosului administrativ, cu modificările şi completările ulterioare.</w:t>
      </w:r>
    </w:p>
    <w:p w14:paraId="28D60C34" w14:textId="77777777" w:rsidR="004A1D4A" w:rsidRPr="00615E07" w:rsidRDefault="004A1D4A" w:rsidP="004A1D4A">
      <w:pPr>
        <w:widowControl w:val="0"/>
        <w:autoSpaceDE w:val="0"/>
        <w:ind w:firstLine="1440"/>
        <w:jc w:val="both"/>
        <w:rPr>
          <w:sz w:val="24"/>
          <w:szCs w:val="24"/>
          <w:lang w:val="ro-RO"/>
        </w:rPr>
      </w:pPr>
      <w:bookmarkStart w:id="3" w:name="OLE_LINK10"/>
      <w:bookmarkStart w:id="4" w:name="OLE_LINK11"/>
      <w:bookmarkStart w:id="5" w:name="OLE_LINK12"/>
      <w:bookmarkStart w:id="6" w:name="OLE_LINK13"/>
      <w:bookmarkStart w:id="7" w:name="OLE_LINK14"/>
      <w:bookmarkStart w:id="8" w:name="OLE_LINK15"/>
      <w:bookmarkStart w:id="9" w:name="OLE_LINK16"/>
      <w:bookmarkStart w:id="10" w:name="OLE_LINK17"/>
      <w:bookmarkStart w:id="11" w:name="OLE_LINK18"/>
      <w:r w:rsidRPr="00EC66ED">
        <w:rPr>
          <w:sz w:val="24"/>
          <w:szCs w:val="24"/>
          <w:lang w:val="ro-RO"/>
        </w:rPr>
        <w:t>(2)</w:t>
      </w:r>
      <w:r>
        <w:rPr>
          <w:sz w:val="24"/>
          <w:szCs w:val="24"/>
          <w:lang w:val="ro-RO"/>
        </w:rPr>
        <w:t xml:space="preserve"> </w:t>
      </w:r>
      <w:r w:rsidRPr="00EC66ED">
        <w:rPr>
          <w:bCs/>
          <w:sz w:val="24"/>
          <w:szCs w:val="24"/>
        </w:rPr>
        <w:t xml:space="preserve">Prezenta hotărâre se comunică  Prefectului - Judeţul Hunedoara, Primarului municipiului Vulcan, </w:t>
      </w:r>
      <w:r w:rsidRPr="00B243BA">
        <w:rPr>
          <w:sz w:val="24"/>
          <w:szCs w:val="24"/>
          <w:lang w:val="ro-RO" w:eastAsia="ro-RO"/>
        </w:rPr>
        <w:t>Compartimentului  PFI-DL</w:t>
      </w:r>
      <w:r w:rsidRPr="00EC66ED">
        <w:rPr>
          <w:bCs/>
          <w:sz w:val="24"/>
          <w:szCs w:val="24"/>
        </w:rPr>
        <w:t xml:space="preserve">, Consiliului județean Hunedoara, Consiliilor locale Petroșani, Lupeni, Petrila, Aninoasa, Uricani,  şi se aduce la cunoştinţă publică.                      </w:t>
      </w:r>
    </w:p>
    <w:p w14:paraId="369EDD70" w14:textId="77777777" w:rsidR="004A1D4A" w:rsidRDefault="004A1D4A" w:rsidP="004A1D4A">
      <w:pPr>
        <w:ind w:left="270" w:hanging="180"/>
        <w:jc w:val="center"/>
        <w:rPr>
          <w:color w:val="000000"/>
          <w:sz w:val="24"/>
          <w:szCs w:val="24"/>
          <w:lang w:val="en-US" w:eastAsia="ro-RO"/>
        </w:rPr>
      </w:pPr>
    </w:p>
    <w:p w14:paraId="62A20F1D" w14:textId="77777777" w:rsidR="00511293" w:rsidRDefault="00511293" w:rsidP="00511293">
      <w:pPr>
        <w:rPr>
          <w:sz w:val="24"/>
          <w:szCs w:val="24"/>
        </w:rPr>
      </w:pPr>
    </w:p>
    <w:bookmarkEnd w:id="3"/>
    <w:bookmarkEnd w:id="4"/>
    <w:bookmarkEnd w:id="5"/>
    <w:bookmarkEnd w:id="6"/>
    <w:bookmarkEnd w:id="7"/>
    <w:bookmarkEnd w:id="8"/>
    <w:bookmarkEnd w:id="9"/>
    <w:bookmarkEnd w:id="10"/>
    <w:bookmarkEnd w:id="11"/>
    <w:p w14:paraId="502A69A5" w14:textId="77777777" w:rsidR="004A1D4A" w:rsidRDefault="004A1D4A" w:rsidP="004A1D4A">
      <w:pPr>
        <w:ind w:left="270" w:hanging="180"/>
        <w:jc w:val="center"/>
        <w:rPr>
          <w:color w:val="000000"/>
          <w:sz w:val="24"/>
          <w:szCs w:val="24"/>
          <w:lang w:val="en-US" w:eastAsia="ro-RO"/>
        </w:rPr>
      </w:pPr>
    </w:p>
    <w:p w14:paraId="3A6F972A" w14:textId="570AB0B8" w:rsidR="004A1D4A" w:rsidRDefault="004A1D4A" w:rsidP="004A1D4A">
      <w:pPr>
        <w:ind w:left="270" w:hanging="180"/>
        <w:jc w:val="center"/>
        <w:rPr>
          <w:color w:val="000000"/>
          <w:sz w:val="24"/>
          <w:szCs w:val="24"/>
          <w:lang w:val="en-US" w:eastAsia="ro-RO"/>
        </w:rPr>
      </w:pPr>
      <w:proofErr w:type="spellStart"/>
      <w:r w:rsidRPr="00B243BA">
        <w:rPr>
          <w:color w:val="000000"/>
          <w:sz w:val="24"/>
          <w:szCs w:val="24"/>
          <w:lang w:val="en-US" w:eastAsia="ro-RO"/>
        </w:rPr>
        <w:t>Municipiul</w:t>
      </w:r>
      <w:proofErr w:type="spellEnd"/>
      <w:r w:rsidRPr="00B243BA">
        <w:rPr>
          <w:color w:val="000000"/>
          <w:sz w:val="24"/>
          <w:szCs w:val="24"/>
          <w:lang w:val="en-US" w:eastAsia="ro-RO"/>
        </w:rPr>
        <w:t xml:space="preserve"> Vulcan, 13.12.2024</w:t>
      </w:r>
    </w:p>
    <w:p w14:paraId="33768975" w14:textId="77777777" w:rsidR="004A1D4A" w:rsidRPr="00B243BA" w:rsidRDefault="004A1D4A" w:rsidP="004A1D4A">
      <w:pPr>
        <w:rPr>
          <w:color w:val="000000"/>
          <w:sz w:val="24"/>
          <w:szCs w:val="24"/>
          <w:lang w:val="en-US" w:eastAsia="ro-RO"/>
        </w:rPr>
      </w:pPr>
      <w:bookmarkStart w:id="12" w:name="_Hlk183594425"/>
    </w:p>
    <w:p w14:paraId="65841462" w14:textId="77777777" w:rsidR="004A1D4A" w:rsidRPr="00B243BA" w:rsidRDefault="004A1D4A" w:rsidP="004A1D4A">
      <w:pPr>
        <w:ind w:left="-630"/>
        <w:jc w:val="center"/>
        <w:rPr>
          <w:color w:val="000000"/>
          <w:sz w:val="24"/>
          <w:szCs w:val="24"/>
          <w:lang w:val="en-US" w:eastAsia="ro-RO"/>
        </w:rPr>
      </w:pPr>
      <w:r w:rsidRPr="00B243BA">
        <w:rPr>
          <w:color w:val="000000"/>
          <w:sz w:val="24"/>
          <w:szCs w:val="24"/>
          <w:lang w:val="en-US" w:eastAsia="ro-RO"/>
        </w:rPr>
        <w:t xml:space="preserve">             PREŞEDINTE DE ŞEDINŢĂ:                  </w:t>
      </w:r>
      <w:proofErr w:type="gramStart"/>
      <w:r w:rsidRPr="00B243BA">
        <w:rPr>
          <w:color w:val="000000"/>
          <w:sz w:val="24"/>
          <w:szCs w:val="24"/>
          <w:lang w:val="en-US" w:eastAsia="ro-RO"/>
        </w:rPr>
        <w:t>CONTRASEMNEAZĂ :</w:t>
      </w:r>
      <w:proofErr w:type="gramEnd"/>
      <w:r w:rsidRPr="00B243BA">
        <w:rPr>
          <w:color w:val="000000"/>
          <w:sz w:val="24"/>
          <w:szCs w:val="24"/>
          <w:lang w:val="en-US" w:eastAsia="ro-RO"/>
        </w:rPr>
        <w:t xml:space="preserve">  SECRETAR GENERAL</w:t>
      </w:r>
    </w:p>
    <w:p w14:paraId="170EED5D" w14:textId="2E6FFC93" w:rsidR="004A1D4A" w:rsidRPr="00B243BA" w:rsidRDefault="004A1D4A" w:rsidP="004A1D4A">
      <w:pPr>
        <w:ind w:left="-630"/>
        <w:rPr>
          <w:color w:val="000000"/>
          <w:sz w:val="24"/>
          <w:szCs w:val="24"/>
          <w:lang w:val="en-US" w:eastAsia="ro-RO"/>
        </w:rPr>
      </w:pPr>
      <w:r w:rsidRPr="00B243BA">
        <w:rPr>
          <w:color w:val="000000"/>
          <w:sz w:val="24"/>
          <w:szCs w:val="24"/>
          <w:lang w:val="en-US" w:eastAsia="ro-RO"/>
        </w:rPr>
        <w:t xml:space="preserve">           </w:t>
      </w:r>
      <w:r>
        <w:rPr>
          <w:color w:val="000000"/>
          <w:sz w:val="24"/>
          <w:szCs w:val="24"/>
          <w:lang w:val="en-US" w:eastAsia="ro-RO"/>
        </w:rPr>
        <w:t xml:space="preserve">       </w:t>
      </w:r>
      <w:r w:rsidRPr="00B243BA">
        <w:rPr>
          <w:color w:val="000000"/>
          <w:sz w:val="24"/>
          <w:szCs w:val="24"/>
          <w:lang w:val="en-US" w:eastAsia="ro-RO"/>
        </w:rPr>
        <w:t xml:space="preserve"> </w:t>
      </w:r>
      <w:proofErr w:type="gramStart"/>
      <w:r w:rsidRPr="00B243BA">
        <w:rPr>
          <w:color w:val="000000"/>
          <w:sz w:val="24"/>
          <w:szCs w:val="24"/>
          <w:lang w:val="en-US" w:eastAsia="ro-RO"/>
        </w:rPr>
        <w:t>CONSILIER  BARBU</w:t>
      </w:r>
      <w:proofErr w:type="gramEnd"/>
      <w:r w:rsidRPr="00B243BA">
        <w:rPr>
          <w:color w:val="000000"/>
          <w:sz w:val="24"/>
          <w:szCs w:val="24"/>
          <w:lang w:val="en-US" w:eastAsia="ro-RO"/>
        </w:rPr>
        <w:t xml:space="preserve"> POMPILIU                                </w:t>
      </w:r>
      <w:r w:rsidRPr="00B243BA">
        <w:rPr>
          <w:bCs/>
          <w:color w:val="000000"/>
          <w:sz w:val="24"/>
          <w:szCs w:val="24"/>
          <w:lang w:val="en-US" w:eastAsia="ro-RO"/>
        </w:rPr>
        <w:t>ROGOBETE MIHAELA</w:t>
      </w:r>
    </w:p>
    <w:p w14:paraId="32B4C2A2" w14:textId="77777777" w:rsidR="004A1D4A" w:rsidRPr="00B243BA" w:rsidRDefault="004A1D4A" w:rsidP="004A1D4A">
      <w:pPr>
        <w:jc w:val="center"/>
        <w:rPr>
          <w:sz w:val="24"/>
          <w:szCs w:val="24"/>
          <w:lang w:val="en-US" w:eastAsia="ro-RO"/>
        </w:rPr>
      </w:pPr>
    </w:p>
    <w:p w14:paraId="5B9B7D05" w14:textId="77777777" w:rsidR="004A1D4A" w:rsidRDefault="004A1D4A" w:rsidP="004A1D4A">
      <w:pPr>
        <w:jc w:val="center"/>
        <w:rPr>
          <w:sz w:val="24"/>
          <w:szCs w:val="24"/>
          <w:lang w:val="en-US" w:eastAsia="ro-RO"/>
        </w:rPr>
      </w:pPr>
    </w:p>
    <w:p w14:paraId="7717FD2F" w14:textId="77777777" w:rsidR="004A1D4A" w:rsidRDefault="004A1D4A" w:rsidP="004A1D4A">
      <w:pPr>
        <w:jc w:val="center"/>
        <w:rPr>
          <w:sz w:val="24"/>
          <w:szCs w:val="24"/>
          <w:lang w:val="en-US" w:eastAsia="ro-RO"/>
        </w:rPr>
      </w:pPr>
    </w:p>
    <w:p w14:paraId="6E58E224" w14:textId="1939690C" w:rsidR="004A1D4A" w:rsidRDefault="004A1D4A" w:rsidP="004A1D4A">
      <w:pPr>
        <w:jc w:val="center"/>
        <w:rPr>
          <w:sz w:val="24"/>
          <w:szCs w:val="24"/>
          <w:lang w:val="en-US" w:eastAsia="ro-RO"/>
        </w:rPr>
      </w:pPr>
    </w:p>
    <w:p w14:paraId="4A7FBC70" w14:textId="76BB53A6" w:rsidR="004A1D4A" w:rsidRDefault="004A1D4A" w:rsidP="004A1D4A">
      <w:pPr>
        <w:jc w:val="center"/>
        <w:rPr>
          <w:sz w:val="24"/>
          <w:szCs w:val="24"/>
          <w:lang w:val="en-US" w:eastAsia="ro-RO"/>
        </w:rPr>
      </w:pPr>
    </w:p>
    <w:p w14:paraId="0B84FCB9" w14:textId="77777777" w:rsidR="004A1D4A" w:rsidRDefault="004A1D4A" w:rsidP="004A1D4A">
      <w:pPr>
        <w:jc w:val="center"/>
        <w:rPr>
          <w:sz w:val="24"/>
          <w:szCs w:val="24"/>
          <w:lang w:val="en-US" w:eastAsia="ro-RO"/>
        </w:rPr>
      </w:pPr>
    </w:p>
    <w:bookmarkEnd w:id="12"/>
    <w:p w14:paraId="3F4A8EB0" w14:textId="77777777" w:rsidR="003271B7" w:rsidRPr="00B243BA" w:rsidRDefault="003271B7" w:rsidP="003271B7">
      <w:pPr>
        <w:ind w:left="-90"/>
        <w:jc w:val="both"/>
        <w:rPr>
          <w:sz w:val="24"/>
          <w:szCs w:val="24"/>
          <w:lang w:val="en-US" w:eastAsia="ro-RO"/>
        </w:rPr>
      </w:pPr>
      <w:r w:rsidRPr="00B243BA">
        <w:rPr>
          <w:sz w:val="24"/>
          <w:szCs w:val="24"/>
          <w:lang w:val="en-US" w:eastAsia="ro-RO"/>
        </w:rPr>
        <w:t xml:space="preserve">              </w:t>
      </w:r>
      <w:proofErr w:type="spellStart"/>
      <w:r w:rsidRPr="00B243BA">
        <w:rPr>
          <w:sz w:val="24"/>
          <w:szCs w:val="24"/>
          <w:lang w:val="en-US" w:eastAsia="ro-RO"/>
        </w:rPr>
        <w:t>Această</w:t>
      </w:r>
      <w:proofErr w:type="spellEnd"/>
      <w:r w:rsidRPr="00B243BA">
        <w:rPr>
          <w:sz w:val="24"/>
          <w:szCs w:val="24"/>
          <w:lang w:val="en-US" w:eastAsia="ro-RO"/>
        </w:rPr>
        <w:t xml:space="preserve"> </w:t>
      </w:r>
      <w:proofErr w:type="spellStart"/>
      <w:proofErr w:type="gramStart"/>
      <w:r w:rsidRPr="00B243BA">
        <w:rPr>
          <w:sz w:val="24"/>
          <w:szCs w:val="24"/>
          <w:lang w:val="en-US" w:eastAsia="ro-RO"/>
        </w:rPr>
        <w:t>hotărâre</w:t>
      </w:r>
      <w:proofErr w:type="spellEnd"/>
      <w:r w:rsidRPr="00B243BA">
        <w:rPr>
          <w:sz w:val="24"/>
          <w:szCs w:val="24"/>
          <w:lang w:val="en-US" w:eastAsia="ro-RO"/>
        </w:rPr>
        <w:t xml:space="preserve">  </w:t>
      </w:r>
      <w:proofErr w:type="spellStart"/>
      <w:r w:rsidRPr="00B243BA">
        <w:rPr>
          <w:sz w:val="24"/>
          <w:szCs w:val="24"/>
          <w:lang w:val="en-US" w:eastAsia="ro-RO"/>
        </w:rPr>
        <w:t>fost</w:t>
      </w:r>
      <w:proofErr w:type="spellEnd"/>
      <w:proofErr w:type="gramEnd"/>
      <w:r w:rsidRPr="00B243BA">
        <w:rPr>
          <w:sz w:val="24"/>
          <w:szCs w:val="24"/>
          <w:lang w:val="en-US" w:eastAsia="ro-RO"/>
        </w:rPr>
        <w:t xml:space="preserve"> </w:t>
      </w:r>
      <w:proofErr w:type="spellStart"/>
      <w:r w:rsidRPr="00B243BA">
        <w:rPr>
          <w:sz w:val="24"/>
          <w:szCs w:val="24"/>
          <w:lang w:val="en-US" w:eastAsia="ro-RO"/>
        </w:rPr>
        <w:t>adoptată</w:t>
      </w:r>
      <w:proofErr w:type="spellEnd"/>
      <w:r w:rsidRPr="00B243BA">
        <w:rPr>
          <w:sz w:val="24"/>
          <w:szCs w:val="24"/>
          <w:lang w:val="en-US" w:eastAsia="ro-RO"/>
        </w:rPr>
        <w:t xml:space="preserve"> cu    </w:t>
      </w:r>
      <w:proofErr w:type="spellStart"/>
      <w:r w:rsidRPr="00B243BA">
        <w:rPr>
          <w:sz w:val="24"/>
          <w:szCs w:val="24"/>
          <w:lang w:val="en-US" w:eastAsia="ro-RO"/>
        </w:rPr>
        <w:t>următoarele</w:t>
      </w:r>
      <w:proofErr w:type="spellEnd"/>
      <w:r w:rsidRPr="00B243BA">
        <w:rPr>
          <w:sz w:val="24"/>
          <w:szCs w:val="24"/>
          <w:lang w:val="en-US" w:eastAsia="ro-RO"/>
        </w:rPr>
        <w:t xml:space="preserve"> </w:t>
      </w:r>
      <w:proofErr w:type="spellStart"/>
      <w:r w:rsidRPr="00B243BA">
        <w:rPr>
          <w:sz w:val="24"/>
          <w:szCs w:val="24"/>
          <w:lang w:val="en-US" w:eastAsia="ro-RO"/>
        </w:rPr>
        <w:t>voturi</w:t>
      </w:r>
      <w:proofErr w:type="spellEnd"/>
      <w:r w:rsidRPr="00B243BA">
        <w:rPr>
          <w:sz w:val="24"/>
          <w:szCs w:val="24"/>
          <w:lang w:val="en-US" w:eastAsia="ro-RO"/>
        </w:rPr>
        <w:t>:</w:t>
      </w:r>
    </w:p>
    <w:p w14:paraId="2A50BFBE" w14:textId="77777777" w:rsidR="003271B7" w:rsidRPr="00B243BA" w:rsidRDefault="003271B7" w:rsidP="003271B7">
      <w:pPr>
        <w:rPr>
          <w:sz w:val="24"/>
          <w:szCs w:val="24"/>
          <w:lang w:val="en-US" w:eastAsia="ro-RO"/>
        </w:rPr>
      </w:pPr>
      <w:r w:rsidRPr="00B243BA">
        <w:rPr>
          <w:sz w:val="24"/>
          <w:szCs w:val="24"/>
          <w:lang w:val="en-US" w:eastAsia="ro-RO"/>
        </w:rPr>
        <w:t xml:space="preserve">            Total </w:t>
      </w:r>
      <w:proofErr w:type="spellStart"/>
      <w:r w:rsidRPr="00B243BA">
        <w:rPr>
          <w:sz w:val="24"/>
          <w:szCs w:val="24"/>
          <w:lang w:val="en-US" w:eastAsia="ro-RO"/>
        </w:rPr>
        <w:t>consilieri</w:t>
      </w:r>
      <w:proofErr w:type="spellEnd"/>
      <w:r w:rsidRPr="00B243BA">
        <w:rPr>
          <w:sz w:val="24"/>
          <w:szCs w:val="24"/>
          <w:lang w:val="en-US" w:eastAsia="ro-RO"/>
        </w:rPr>
        <w:t xml:space="preserve"> locali:19</w:t>
      </w:r>
    </w:p>
    <w:p w14:paraId="76D8B2A3" w14:textId="77777777" w:rsidR="003271B7" w:rsidRPr="00B243BA" w:rsidRDefault="003271B7" w:rsidP="003271B7">
      <w:pPr>
        <w:rPr>
          <w:sz w:val="24"/>
          <w:szCs w:val="24"/>
          <w:lang w:val="en-US" w:eastAsia="ro-RO"/>
        </w:rPr>
      </w:pPr>
      <w:r w:rsidRPr="00B243BA">
        <w:rPr>
          <w:sz w:val="24"/>
          <w:szCs w:val="24"/>
          <w:lang w:val="en-US" w:eastAsia="ro-RO"/>
        </w:rPr>
        <w:t xml:space="preserve">             Prezenți:19</w:t>
      </w:r>
    </w:p>
    <w:p w14:paraId="724A1684" w14:textId="77777777" w:rsidR="003271B7" w:rsidRPr="00B243BA" w:rsidRDefault="003271B7" w:rsidP="003271B7">
      <w:pPr>
        <w:rPr>
          <w:sz w:val="24"/>
          <w:szCs w:val="24"/>
          <w:lang w:val="en-US" w:eastAsia="ro-RO"/>
        </w:rPr>
      </w:pPr>
      <w:r w:rsidRPr="00B243BA">
        <w:rPr>
          <w:sz w:val="24"/>
          <w:szCs w:val="24"/>
          <w:lang w:val="en-US" w:eastAsia="ro-RO"/>
        </w:rPr>
        <w:t xml:space="preserve">           </w:t>
      </w:r>
      <w:r>
        <w:rPr>
          <w:sz w:val="24"/>
          <w:szCs w:val="24"/>
          <w:lang w:val="en-US" w:eastAsia="ro-RO"/>
        </w:rPr>
        <w:t xml:space="preserve"> </w:t>
      </w:r>
      <w:r w:rsidRPr="00B243BA">
        <w:rPr>
          <w:sz w:val="24"/>
          <w:szCs w:val="24"/>
          <w:lang w:val="en-US" w:eastAsia="ro-RO"/>
        </w:rPr>
        <w:t xml:space="preserve"> </w:t>
      </w:r>
      <w:proofErr w:type="spellStart"/>
      <w:proofErr w:type="gramStart"/>
      <w:r w:rsidRPr="00B243BA">
        <w:rPr>
          <w:sz w:val="24"/>
          <w:szCs w:val="24"/>
          <w:lang w:val="en-US" w:eastAsia="ro-RO"/>
        </w:rPr>
        <w:t>Pentru</w:t>
      </w:r>
      <w:proofErr w:type="spellEnd"/>
      <w:r w:rsidRPr="00B243BA">
        <w:rPr>
          <w:sz w:val="24"/>
          <w:szCs w:val="24"/>
          <w:lang w:val="en-US" w:eastAsia="ro-RO"/>
        </w:rPr>
        <w:t xml:space="preserve">  :</w:t>
      </w:r>
      <w:proofErr w:type="gramEnd"/>
      <w:r w:rsidRPr="00B243BA">
        <w:rPr>
          <w:sz w:val="24"/>
          <w:szCs w:val="24"/>
          <w:lang w:val="en-US" w:eastAsia="ro-RO"/>
        </w:rPr>
        <w:t xml:space="preserve"> 1</w:t>
      </w:r>
      <w:r>
        <w:rPr>
          <w:sz w:val="24"/>
          <w:szCs w:val="24"/>
          <w:lang w:val="en-US" w:eastAsia="ro-RO"/>
        </w:rPr>
        <w:t>8</w:t>
      </w:r>
    </w:p>
    <w:p w14:paraId="1F4EB72C" w14:textId="77777777" w:rsidR="003271B7" w:rsidRPr="00B243BA" w:rsidRDefault="003271B7" w:rsidP="003271B7">
      <w:pPr>
        <w:rPr>
          <w:sz w:val="24"/>
          <w:szCs w:val="24"/>
          <w:lang w:val="en-US" w:eastAsia="ro-RO"/>
        </w:rPr>
      </w:pPr>
      <w:r w:rsidRPr="00B243BA">
        <w:rPr>
          <w:sz w:val="24"/>
          <w:szCs w:val="24"/>
          <w:lang w:val="en-US" w:eastAsia="ro-RO"/>
        </w:rPr>
        <w:t xml:space="preserve">            Împotrivă:0</w:t>
      </w:r>
    </w:p>
    <w:p w14:paraId="29D5D825" w14:textId="77777777" w:rsidR="003271B7" w:rsidRDefault="003271B7" w:rsidP="003271B7">
      <w:pPr>
        <w:rPr>
          <w:sz w:val="24"/>
          <w:szCs w:val="24"/>
          <w:lang w:val="en-US" w:eastAsia="ro-RO"/>
        </w:rPr>
      </w:pPr>
      <w:r w:rsidRPr="00B243BA">
        <w:rPr>
          <w:sz w:val="24"/>
          <w:szCs w:val="24"/>
          <w:lang w:val="en-US" w:eastAsia="ro-RO"/>
        </w:rPr>
        <w:t xml:space="preserve">            Abțineri:0</w:t>
      </w:r>
    </w:p>
    <w:p w14:paraId="0BD1D006" w14:textId="77777777" w:rsidR="003271B7" w:rsidRPr="00B243BA" w:rsidRDefault="003271B7" w:rsidP="003271B7">
      <w:pPr>
        <w:rPr>
          <w:sz w:val="24"/>
          <w:szCs w:val="24"/>
          <w:lang w:val="en-US" w:eastAsia="ro-RO"/>
        </w:rPr>
      </w:pPr>
      <w:r>
        <w:rPr>
          <w:sz w:val="24"/>
          <w:szCs w:val="24"/>
          <w:lang w:val="en-US" w:eastAsia="ro-RO"/>
        </w:rPr>
        <w:t xml:space="preserve">            Nu au votat:1</w:t>
      </w:r>
    </w:p>
    <w:p w14:paraId="0B261BB9" w14:textId="77777777" w:rsidR="003271B7" w:rsidRPr="00B243BA" w:rsidRDefault="003271B7" w:rsidP="003271B7">
      <w:pPr>
        <w:rPr>
          <w:sz w:val="24"/>
          <w:szCs w:val="24"/>
          <w:lang w:val="en-US" w:eastAsia="ro-RO"/>
        </w:rPr>
      </w:pPr>
      <w:r w:rsidRPr="00B243BA">
        <w:rPr>
          <w:sz w:val="24"/>
          <w:szCs w:val="24"/>
          <w:lang w:val="en-US" w:eastAsia="ro-RO"/>
        </w:rPr>
        <w:t xml:space="preserve">             </w:t>
      </w:r>
    </w:p>
    <w:p w14:paraId="280038E4" w14:textId="5273AAE3" w:rsidR="00EA2944" w:rsidRPr="001B21C9" w:rsidRDefault="00EA2944" w:rsidP="003271B7">
      <w:pPr>
        <w:jc w:val="center"/>
      </w:pPr>
    </w:p>
    <w:sectPr w:rsidR="00EA2944" w:rsidRPr="001B21C9" w:rsidSect="000112C6">
      <w:pgSz w:w="11907" w:h="16839" w:code="9"/>
      <w:pgMar w:top="270" w:right="63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663EA"/>
    <w:multiLevelType w:val="hybridMultilevel"/>
    <w:tmpl w:val="4D7C10F0"/>
    <w:lvl w:ilvl="0" w:tplc="04E65A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671F4B0B"/>
    <w:multiLevelType w:val="hybridMultilevel"/>
    <w:tmpl w:val="D1E25DD2"/>
    <w:lvl w:ilvl="0" w:tplc="BDB204F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73374AF2"/>
    <w:multiLevelType w:val="hybridMultilevel"/>
    <w:tmpl w:val="D49AAE28"/>
    <w:lvl w:ilvl="0" w:tplc="A2C4D0C6">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7BA"/>
    <w:rsid w:val="000112C6"/>
    <w:rsid w:val="00025E5C"/>
    <w:rsid w:val="00034939"/>
    <w:rsid w:val="00092842"/>
    <w:rsid w:val="001B21C9"/>
    <w:rsid w:val="001D22A4"/>
    <w:rsid w:val="00236421"/>
    <w:rsid w:val="00236805"/>
    <w:rsid w:val="002514CE"/>
    <w:rsid w:val="002801E4"/>
    <w:rsid w:val="002A78B9"/>
    <w:rsid w:val="002C37BA"/>
    <w:rsid w:val="002F5531"/>
    <w:rsid w:val="003271B7"/>
    <w:rsid w:val="00332144"/>
    <w:rsid w:val="00341A75"/>
    <w:rsid w:val="003445AF"/>
    <w:rsid w:val="00377942"/>
    <w:rsid w:val="00381EB0"/>
    <w:rsid w:val="003A7C04"/>
    <w:rsid w:val="003C632F"/>
    <w:rsid w:val="003D1626"/>
    <w:rsid w:val="003D3B98"/>
    <w:rsid w:val="004010FB"/>
    <w:rsid w:val="00452DA6"/>
    <w:rsid w:val="00456911"/>
    <w:rsid w:val="00464BB9"/>
    <w:rsid w:val="00465B7F"/>
    <w:rsid w:val="00470BCF"/>
    <w:rsid w:val="00486173"/>
    <w:rsid w:val="00486679"/>
    <w:rsid w:val="00493C26"/>
    <w:rsid w:val="004A1D4A"/>
    <w:rsid w:val="004C51EC"/>
    <w:rsid w:val="004F41AE"/>
    <w:rsid w:val="00503883"/>
    <w:rsid w:val="00511293"/>
    <w:rsid w:val="00530EE9"/>
    <w:rsid w:val="00561B59"/>
    <w:rsid w:val="005A2AF9"/>
    <w:rsid w:val="005C6CBE"/>
    <w:rsid w:val="005C76EA"/>
    <w:rsid w:val="005C7FC2"/>
    <w:rsid w:val="006520B0"/>
    <w:rsid w:val="006551FF"/>
    <w:rsid w:val="00683EDD"/>
    <w:rsid w:val="0068487D"/>
    <w:rsid w:val="00695C46"/>
    <w:rsid w:val="006A06C8"/>
    <w:rsid w:val="006A6BFA"/>
    <w:rsid w:val="006E5B19"/>
    <w:rsid w:val="00705479"/>
    <w:rsid w:val="00710D1E"/>
    <w:rsid w:val="00793633"/>
    <w:rsid w:val="007D0EF0"/>
    <w:rsid w:val="007D34A4"/>
    <w:rsid w:val="007D79D6"/>
    <w:rsid w:val="008F1F28"/>
    <w:rsid w:val="00991B75"/>
    <w:rsid w:val="009A2806"/>
    <w:rsid w:val="009B2F33"/>
    <w:rsid w:val="009E165A"/>
    <w:rsid w:val="00A200A1"/>
    <w:rsid w:val="00A4273B"/>
    <w:rsid w:val="00A6121F"/>
    <w:rsid w:val="00A76C1E"/>
    <w:rsid w:val="00AA59A9"/>
    <w:rsid w:val="00B102BE"/>
    <w:rsid w:val="00B12147"/>
    <w:rsid w:val="00B16D92"/>
    <w:rsid w:val="00B2591A"/>
    <w:rsid w:val="00B55783"/>
    <w:rsid w:val="00B72620"/>
    <w:rsid w:val="00BA2239"/>
    <w:rsid w:val="00BD364A"/>
    <w:rsid w:val="00BD495F"/>
    <w:rsid w:val="00BF7A0E"/>
    <w:rsid w:val="00C21A28"/>
    <w:rsid w:val="00C22724"/>
    <w:rsid w:val="00C376A2"/>
    <w:rsid w:val="00D246C2"/>
    <w:rsid w:val="00D43E30"/>
    <w:rsid w:val="00D517C6"/>
    <w:rsid w:val="00D51DBE"/>
    <w:rsid w:val="00D550A0"/>
    <w:rsid w:val="00DB29E1"/>
    <w:rsid w:val="00DB594A"/>
    <w:rsid w:val="00DC16DC"/>
    <w:rsid w:val="00DC7921"/>
    <w:rsid w:val="00DD13C6"/>
    <w:rsid w:val="00DD40A8"/>
    <w:rsid w:val="00E15C4D"/>
    <w:rsid w:val="00E15E53"/>
    <w:rsid w:val="00E25B3D"/>
    <w:rsid w:val="00E26EC9"/>
    <w:rsid w:val="00E4147B"/>
    <w:rsid w:val="00E46C98"/>
    <w:rsid w:val="00E46D62"/>
    <w:rsid w:val="00E71EB3"/>
    <w:rsid w:val="00E91FC9"/>
    <w:rsid w:val="00EA2944"/>
    <w:rsid w:val="00EC29AE"/>
    <w:rsid w:val="00ED1B6E"/>
    <w:rsid w:val="00ED27E6"/>
    <w:rsid w:val="00EE215C"/>
    <w:rsid w:val="00F14665"/>
    <w:rsid w:val="00F7148E"/>
    <w:rsid w:val="00F84D14"/>
    <w:rsid w:val="00F86DB3"/>
    <w:rsid w:val="00FA7EE2"/>
    <w:rsid w:val="00FB13AB"/>
    <w:rsid w:val="00FB6122"/>
    <w:rsid w:val="00FE1A7E"/>
    <w:rsid w:val="00FF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EB22"/>
  <w15:docId w15:val="{DA145D4F-6E4C-4952-9156-C72671C7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7BA"/>
    <w:pPr>
      <w:spacing w:after="0" w:line="240" w:lineRule="auto"/>
    </w:pPr>
    <w:rPr>
      <w:rFonts w:ascii="Times New Roman" w:eastAsia="Times New Roman" w:hAnsi="Times New Roman" w:cs="Times New Roman"/>
      <w:sz w:val="20"/>
      <w:szCs w:val="20"/>
      <w:lang w:val="de-DE"/>
    </w:rPr>
  </w:style>
  <w:style w:type="paragraph" w:styleId="Heading1">
    <w:name w:val="heading 1"/>
    <w:basedOn w:val="Normal"/>
    <w:next w:val="Normal"/>
    <w:link w:val="Heading1Char"/>
    <w:uiPriority w:val="99"/>
    <w:qFormat/>
    <w:rsid w:val="00710D1E"/>
    <w:pPr>
      <w:keepNext/>
      <w:jc w:val="both"/>
      <w:outlineLvl w:val="0"/>
    </w:pPr>
    <w:rPr>
      <w:rFonts w:ascii="Arial Narrow" w:hAnsi="Arial Narrow" w:cs="Arial Narrow"/>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C37BA"/>
    <w:rPr>
      <w:rFonts w:ascii="Arial Narrow" w:hAnsi="Arial Narrow" w:cs="Arial Narrow"/>
      <w:sz w:val="28"/>
      <w:szCs w:val="28"/>
    </w:rPr>
  </w:style>
  <w:style w:type="character" w:customStyle="1" w:styleId="BodyTextChar">
    <w:name w:val="Body Text Char"/>
    <w:basedOn w:val="DefaultParagraphFont"/>
    <w:link w:val="BodyText"/>
    <w:uiPriority w:val="99"/>
    <w:rsid w:val="002C37BA"/>
    <w:rPr>
      <w:rFonts w:ascii="Arial Narrow" w:eastAsia="Times New Roman" w:hAnsi="Arial Narrow" w:cs="Arial Narrow"/>
      <w:sz w:val="28"/>
      <w:szCs w:val="28"/>
      <w:lang w:val="de-DE"/>
    </w:rPr>
  </w:style>
  <w:style w:type="paragraph" w:styleId="BodyTextIndent">
    <w:name w:val="Body Text Indent"/>
    <w:basedOn w:val="Normal"/>
    <w:link w:val="BodyTextIndentChar"/>
    <w:rsid w:val="002C37BA"/>
    <w:pPr>
      <w:spacing w:after="120"/>
      <w:ind w:left="283"/>
    </w:pPr>
    <w:rPr>
      <w:sz w:val="24"/>
      <w:szCs w:val="24"/>
      <w:lang w:val="ro-RO"/>
    </w:rPr>
  </w:style>
  <w:style w:type="character" w:customStyle="1" w:styleId="BodyTextIndentChar">
    <w:name w:val="Body Text Indent Char"/>
    <w:basedOn w:val="DefaultParagraphFont"/>
    <w:link w:val="BodyTextIndent"/>
    <w:rsid w:val="002C37BA"/>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2C37BA"/>
    <w:pPr>
      <w:ind w:left="720"/>
    </w:pPr>
  </w:style>
  <w:style w:type="paragraph" w:styleId="PlainText">
    <w:name w:val="Plain Text"/>
    <w:basedOn w:val="Normal"/>
    <w:link w:val="PlainTextChar"/>
    <w:rsid w:val="002C37BA"/>
    <w:rPr>
      <w:rFonts w:ascii="Courier New" w:hAnsi="Courier New"/>
      <w:lang w:val="en-US"/>
    </w:rPr>
  </w:style>
  <w:style w:type="character" w:customStyle="1" w:styleId="PlainTextChar">
    <w:name w:val="Plain Text Char"/>
    <w:basedOn w:val="DefaultParagraphFont"/>
    <w:link w:val="PlainText"/>
    <w:rsid w:val="002C37BA"/>
    <w:rPr>
      <w:rFonts w:ascii="Courier New" w:eastAsia="Times New Roman" w:hAnsi="Courier New" w:cs="Times New Roman"/>
      <w:sz w:val="20"/>
      <w:szCs w:val="20"/>
    </w:rPr>
  </w:style>
  <w:style w:type="character" w:styleId="Hyperlink">
    <w:name w:val="Hyperlink"/>
    <w:basedOn w:val="DefaultParagraphFont"/>
    <w:uiPriority w:val="99"/>
    <w:unhideWhenUsed/>
    <w:rsid w:val="00456911"/>
    <w:rPr>
      <w:color w:val="0000FF" w:themeColor="hyperlink"/>
      <w:u w:val="single"/>
    </w:rPr>
  </w:style>
  <w:style w:type="character" w:customStyle="1" w:styleId="UnresolvedMention1">
    <w:name w:val="Unresolved Mention1"/>
    <w:basedOn w:val="DefaultParagraphFont"/>
    <w:uiPriority w:val="99"/>
    <w:semiHidden/>
    <w:unhideWhenUsed/>
    <w:rsid w:val="00456911"/>
    <w:rPr>
      <w:color w:val="605E5C"/>
      <w:shd w:val="clear" w:color="auto" w:fill="E1DFDD"/>
    </w:rPr>
  </w:style>
  <w:style w:type="character" w:customStyle="1" w:styleId="Heading1Char">
    <w:name w:val="Heading 1 Char"/>
    <w:basedOn w:val="DefaultParagraphFont"/>
    <w:link w:val="Heading1"/>
    <w:uiPriority w:val="99"/>
    <w:rsid w:val="00710D1E"/>
    <w:rPr>
      <w:rFonts w:ascii="Arial Narrow" w:eastAsia="Times New Roman" w:hAnsi="Arial Narrow" w:cs="Arial Narrow"/>
      <w:sz w:val="28"/>
      <w:szCs w:val="28"/>
      <w:lang w:val="en-GB"/>
    </w:rPr>
  </w:style>
  <w:style w:type="paragraph" w:styleId="BalloonText">
    <w:name w:val="Balloon Text"/>
    <w:basedOn w:val="Normal"/>
    <w:link w:val="BalloonTextChar"/>
    <w:uiPriority w:val="99"/>
    <w:semiHidden/>
    <w:unhideWhenUsed/>
    <w:rsid w:val="00710D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D1E"/>
    <w:rPr>
      <w:rFonts w:ascii="Segoe UI" w:eastAsia="Times New Roman" w:hAnsi="Segoe UI" w:cs="Segoe UI"/>
      <w:sz w:val="18"/>
      <w:szCs w:val="18"/>
      <w:lang w:val="de-DE"/>
    </w:rPr>
  </w:style>
  <w:style w:type="paragraph" w:styleId="NormalWeb">
    <w:name w:val="Normal (Web)"/>
    <w:basedOn w:val="Normal"/>
    <w:uiPriority w:val="99"/>
    <w:semiHidden/>
    <w:unhideWhenUsed/>
    <w:rsid w:val="00F14665"/>
    <w:pPr>
      <w:spacing w:before="100" w:beforeAutospacing="1" w:after="100" w:afterAutospacing="1"/>
    </w:pPr>
    <w:rPr>
      <w:rFonts w:eastAsiaTheme="minorEastAsia"/>
      <w:sz w:val="24"/>
      <w:szCs w:val="24"/>
      <w:lang w:val="en-GB" w:eastAsia="en-GB"/>
    </w:rPr>
  </w:style>
  <w:style w:type="table" w:styleId="TableGrid">
    <w:name w:val="Table Grid"/>
    <w:basedOn w:val="TableNormal"/>
    <w:uiPriority w:val="59"/>
    <w:rsid w:val="0068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12C6"/>
    <w:pPr>
      <w:spacing w:after="0" w:line="240" w:lineRule="auto"/>
    </w:pPr>
    <w:rPr>
      <w:rFonts w:ascii="Times New Roman" w:eastAsia="Times New Roman" w:hAnsi="Times New Roman"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5FF85-B435-4163-BA2D-794592592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636</Words>
  <Characters>3628</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Catalina Merisanu</cp:lastModifiedBy>
  <cp:revision>29</cp:revision>
  <cp:lastPrinted>2024-12-24T06:39:00Z</cp:lastPrinted>
  <dcterms:created xsi:type="dcterms:W3CDTF">2024-12-10T07:21:00Z</dcterms:created>
  <dcterms:modified xsi:type="dcterms:W3CDTF">2024-12-24T06:39:00Z</dcterms:modified>
</cp:coreProperties>
</file>